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2F4E" w14:textId="77777777" w:rsidR="00B3412A" w:rsidRPr="00A604CF" w:rsidRDefault="00B3412A" w:rsidP="00B341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604CF">
        <w:rPr>
          <w:color w:val="000000"/>
          <w:sz w:val="28"/>
          <w:szCs w:val="28"/>
        </w:rPr>
        <w:t>Государственное автономное учреждение</w:t>
      </w:r>
    </w:p>
    <w:p w14:paraId="33A094A2" w14:textId="77777777" w:rsidR="00B3412A" w:rsidRPr="00A604CF" w:rsidRDefault="00B3412A" w:rsidP="00B341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604CF">
        <w:rPr>
          <w:color w:val="000000"/>
          <w:sz w:val="28"/>
          <w:szCs w:val="28"/>
        </w:rPr>
        <w:t>дополнительного образования Иркутской области</w:t>
      </w:r>
    </w:p>
    <w:p w14:paraId="3272E7C4" w14:textId="77777777" w:rsidR="00B3412A" w:rsidRPr="00A604CF" w:rsidRDefault="00B3412A" w:rsidP="00B341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604CF">
        <w:rPr>
          <w:color w:val="000000"/>
          <w:sz w:val="28"/>
          <w:szCs w:val="28"/>
        </w:rPr>
        <w:t>«Центр развития дополнительного образования детей»</w:t>
      </w:r>
    </w:p>
    <w:p w14:paraId="7D3206AB" w14:textId="77777777" w:rsidR="00B3412A" w:rsidRPr="00A604CF" w:rsidRDefault="00B3412A" w:rsidP="00B3412A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14:paraId="0336BE5E" w14:textId="77777777" w:rsidR="00B3412A" w:rsidRPr="00A604CF" w:rsidRDefault="00B3412A" w:rsidP="00B3412A">
      <w:pPr>
        <w:pStyle w:val="a3"/>
        <w:shd w:val="clear" w:color="auto" w:fill="FFFFFF"/>
        <w:tabs>
          <w:tab w:val="left" w:pos="5381"/>
        </w:tabs>
        <w:rPr>
          <w:color w:val="000000"/>
          <w:sz w:val="28"/>
          <w:szCs w:val="28"/>
        </w:rPr>
      </w:pPr>
      <w:r w:rsidRPr="00A604CF">
        <w:rPr>
          <w:color w:val="000000"/>
          <w:sz w:val="28"/>
          <w:szCs w:val="28"/>
        </w:rPr>
        <w:tab/>
      </w:r>
    </w:p>
    <w:p w14:paraId="6631D385" w14:textId="77777777" w:rsidR="00B3412A" w:rsidRPr="00A604CF" w:rsidRDefault="00B3412A" w:rsidP="00B3412A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14:paraId="208C7814" w14:textId="77777777" w:rsidR="00B3412A" w:rsidRPr="00A604CF" w:rsidRDefault="00B3412A" w:rsidP="00B3412A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14:paraId="47E74AD1" w14:textId="77777777" w:rsidR="00B3412A" w:rsidRPr="00A604CF" w:rsidRDefault="00B3412A" w:rsidP="00B3412A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Деловая игра</w:t>
      </w:r>
    </w:p>
    <w:p w14:paraId="0F2E0C92" w14:textId="77777777" w:rsidR="00B3412A" w:rsidRDefault="00B3412A" w:rsidP="00B3412A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A604CF">
        <w:rPr>
          <w:b/>
          <w:bCs/>
          <w:color w:val="000000"/>
          <w:sz w:val="28"/>
          <w:szCs w:val="28"/>
        </w:rPr>
        <w:t>«ЭКОЛОГИЧЕСКИЕ ИДЕИ»</w:t>
      </w:r>
    </w:p>
    <w:p w14:paraId="74A4EBF1" w14:textId="77777777" w:rsidR="00B3412A" w:rsidRPr="00A604CF" w:rsidRDefault="00B3412A" w:rsidP="00B3412A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14:paraId="75FC7183" w14:textId="77777777" w:rsidR="00B3412A" w:rsidRDefault="00B3412A" w:rsidP="00B34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97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</w:p>
    <w:p w14:paraId="709B9D42" w14:textId="77777777" w:rsidR="00B3412A" w:rsidRDefault="00B3412A" w:rsidP="00B34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ECD1C2" w14:textId="77777777" w:rsidR="00B3412A" w:rsidRDefault="00B3412A" w:rsidP="00B34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37BECB" w14:textId="77777777" w:rsidR="00B3412A" w:rsidRPr="004527BD" w:rsidRDefault="00B3412A" w:rsidP="00B34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9F37E1" w14:textId="77777777" w:rsidR="00B3412A" w:rsidRPr="00D3655B" w:rsidRDefault="00B3412A" w:rsidP="00B3412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Разработчик</w:t>
      </w:r>
      <w:r w:rsidRPr="00D3655B">
        <w:rPr>
          <w:bCs/>
          <w:color w:val="000000"/>
          <w:sz w:val="28"/>
          <w:szCs w:val="28"/>
        </w:rPr>
        <w:t>:</w:t>
      </w:r>
    </w:p>
    <w:p w14:paraId="5C2F8D2D" w14:textId="77777777" w:rsidR="00B3412A" w:rsidRPr="00A604CF" w:rsidRDefault="00B3412A" w:rsidP="00B3412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Светлана Петровна </w:t>
      </w:r>
      <w:r w:rsidRPr="00A604CF">
        <w:rPr>
          <w:color w:val="000000"/>
          <w:sz w:val="28"/>
          <w:szCs w:val="28"/>
        </w:rPr>
        <w:t>Грабельных</w:t>
      </w:r>
      <w:r>
        <w:rPr>
          <w:color w:val="000000"/>
          <w:sz w:val="28"/>
          <w:szCs w:val="28"/>
        </w:rPr>
        <w:t xml:space="preserve">, </w:t>
      </w:r>
    </w:p>
    <w:p w14:paraId="2747DA68" w14:textId="77777777" w:rsidR="00B3412A" w:rsidRPr="00A604CF" w:rsidRDefault="00B3412A" w:rsidP="00B3412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A604CF">
        <w:rPr>
          <w:color w:val="000000"/>
          <w:sz w:val="28"/>
          <w:szCs w:val="28"/>
        </w:rPr>
        <w:t>етодист</w:t>
      </w:r>
      <w:r>
        <w:rPr>
          <w:color w:val="000000"/>
          <w:sz w:val="28"/>
          <w:szCs w:val="28"/>
        </w:rPr>
        <w:t xml:space="preserve"> 1 КК, ГАУ</w:t>
      </w:r>
      <w:r w:rsidRPr="00A604CF">
        <w:rPr>
          <w:color w:val="000000"/>
          <w:sz w:val="28"/>
          <w:szCs w:val="28"/>
        </w:rPr>
        <w:t xml:space="preserve"> ДО ИО</w:t>
      </w:r>
    </w:p>
    <w:p w14:paraId="0A928035" w14:textId="77777777" w:rsidR="00B3412A" w:rsidRDefault="00B3412A" w:rsidP="00B3412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A604CF">
        <w:rPr>
          <w:color w:val="000000"/>
          <w:sz w:val="28"/>
          <w:szCs w:val="28"/>
        </w:rPr>
        <w:t xml:space="preserve"> «Центр развития дополнительного </w:t>
      </w:r>
    </w:p>
    <w:p w14:paraId="314D1C1D" w14:textId="77777777" w:rsidR="00B3412A" w:rsidRPr="00A604CF" w:rsidRDefault="00B3412A" w:rsidP="00B3412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A604CF">
        <w:rPr>
          <w:color w:val="000000"/>
          <w:sz w:val="28"/>
          <w:szCs w:val="28"/>
        </w:rPr>
        <w:t>образования детей</w:t>
      </w:r>
      <w:r>
        <w:rPr>
          <w:color w:val="000000"/>
          <w:sz w:val="28"/>
          <w:szCs w:val="28"/>
        </w:rPr>
        <w:t>»</w:t>
      </w:r>
    </w:p>
    <w:p w14:paraId="763C5A7A" w14:textId="77777777" w:rsidR="00B3412A" w:rsidRPr="00A604CF" w:rsidRDefault="00B3412A" w:rsidP="00B3412A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</w:p>
    <w:p w14:paraId="0467E147" w14:textId="77777777" w:rsidR="00B3412A" w:rsidRPr="00A604CF" w:rsidRDefault="00B3412A" w:rsidP="00B3412A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14:paraId="203A0416" w14:textId="77777777" w:rsidR="00B3412A" w:rsidRDefault="00B3412A" w:rsidP="00B3412A">
      <w:pPr>
        <w:pStyle w:val="a3"/>
        <w:shd w:val="clear" w:color="auto" w:fill="FFFFFF"/>
        <w:rPr>
          <w:color w:val="000000"/>
          <w:sz w:val="28"/>
          <w:szCs w:val="28"/>
        </w:rPr>
      </w:pPr>
    </w:p>
    <w:p w14:paraId="6CBB88AC" w14:textId="77777777" w:rsidR="00B3412A" w:rsidRDefault="00B3412A" w:rsidP="00B3412A">
      <w:pPr>
        <w:pStyle w:val="a3"/>
        <w:shd w:val="clear" w:color="auto" w:fill="FFFFFF"/>
        <w:rPr>
          <w:color w:val="000000"/>
          <w:sz w:val="28"/>
          <w:szCs w:val="28"/>
        </w:rPr>
      </w:pPr>
    </w:p>
    <w:p w14:paraId="71770FAA" w14:textId="77777777" w:rsidR="00B3412A" w:rsidRPr="00A604CF" w:rsidRDefault="00B3412A" w:rsidP="00B3412A">
      <w:pPr>
        <w:pStyle w:val="a3"/>
        <w:shd w:val="clear" w:color="auto" w:fill="FFFFFF"/>
        <w:rPr>
          <w:color w:val="000000"/>
          <w:sz w:val="28"/>
          <w:szCs w:val="28"/>
        </w:rPr>
      </w:pPr>
    </w:p>
    <w:p w14:paraId="7FA0DD39" w14:textId="77777777" w:rsidR="00B3412A" w:rsidRDefault="00B3412A" w:rsidP="00B3412A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14:paraId="5953C645" w14:textId="77777777" w:rsidR="00B3412A" w:rsidRDefault="00B3412A" w:rsidP="00B3412A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14:paraId="7DEA3AED" w14:textId="77777777" w:rsidR="00B3412A" w:rsidRDefault="00B3412A" w:rsidP="00B3412A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14:paraId="1DE38B96" w14:textId="77777777" w:rsidR="00B3412A" w:rsidRPr="00A604CF" w:rsidRDefault="00B3412A" w:rsidP="00B3412A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A604CF">
        <w:rPr>
          <w:color w:val="000000"/>
          <w:sz w:val="28"/>
          <w:szCs w:val="28"/>
        </w:rPr>
        <w:t>г. Иркутск</w:t>
      </w:r>
    </w:p>
    <w:p w14:paraId="3D6ECC23" w14:textId="77777777" w:rsidR="00B3412A" w:rsidRDefault="00B3412A" w:rsidP="00B3412A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A604CF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5</w:t>
      </w:r>
    </w:p>
    <w:p w14:paraId="6EB5B94D" w14:textId="77777777" w:rsidR="00B3412A" w:rsidRDefault="00B3412A" w:rsidP="00B341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CF">
        <w:rPr>
          <w:rFonts w:ascii="Times New Roman" w:hAnsi="Times New Roman" w:cs="Times New Roman"/>
          <w:b/>
          <w:sz w:val="28"/>
          <w:szCs w:val="28"/>
        </w:rPr>
        <w:lastRenderedPageBreak/>
        <w:t>Деловая игра «</w:t>
      </w:r>
      <w:r>
        <w:rPr>
          <w:rFonts w:ascii="Times New Roman" w:hAnsi="Times New Roman" w:cs="Times New Roman"/>
          <w:b/>
          <w:sz w:val="28"/>
          <w:szCs w:val="28"/>
        </w:rPr>
        <w:t>Экологические идеи</w:t>
      </w:r>
      <w:r w:rsidRPr="00A604C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92B0A3" w14:textId="77777777" w:rsidR="00B3412A" w:rsidRPr="00A604CF" w:rsidRDefault="00B3412A" w:rsidP="00B341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8F4C2F" w14:textId="77777777" w:rsidR="00B3412A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6A814A" w14:textId="77777777" w:rsidR="00B3412A" w:rsidRPr="00D533F4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A54C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Деловая игра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</w:t>
      </w:r>
      <w:r w:rsidRPr="00BA5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 обучения, участники которого моделируют ситуации, характерные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выбранной роли</w:t>
      </w:r>
      <w:r w:rsidRPr="00BA5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профессии, и принимают решения, как если бы они находились в реальной рабочей обстановке.</w:t>
      </w:r>
      <w:r w:rsidRPr="004F5E84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Pr="004F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Условное воспроизведение, имитация, моделирование некоторой реальной деятельности, которую совместно осваивают участники игры. </w:t>
      </w:r>
      <w:r w:rsidRPr="00BA5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деловой игре процесс выработки решений происходит в условиях поэтапного, многошагового уточнения необходимых факторов, анализа информации, поступающей дополнительно и вырабатываемой в ходе игры. В процессе игры участники анализируют ситуацию, принимают и обсуждают решения, а также вступают между собой в определенные отношения, которые могут носить характер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полемики</w:t>
      </w:r>
      <w:r w:rsidRPr="00BA54CB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формального взаимодействия.</w:t>
      </w:r>
      <w:r w:rsidRPr="004F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совместной деятельности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4F5E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F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развиваются навыки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конструктивного </w:t>
      </w:r>
      <w:r w:rsidRPr="004F5E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EEC209" w14:textId="77777777" w:rsidR="00B3412A" w:rsidRDefault="00B3412A" w:rsidP="00B3412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6096980D" w14:textId="77777777" w:rsidR="00B3412A" w:rsidRDefault="00B3412A" w:rsidP="00B3412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Направленность: естественнонаучная.</w:t>
      </w:r>
    </w:p>
    <w:p w14:paraId="0C542130" w14:textId="4709614C" w:rsidR="00B3412A" w:rsidRDefault="00B3412A" w:rsidP="00B3412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Форма игры: очная, в малых группах по 5-7 человек. </w:t>
      </w:r>
      <w:r w:rsidR="00A51FAE">
        <w:rPr>
          <w:bCs/>
          <w:color w:val="000000"/>
          <w:sz w:val="28"/>
          <w:szCs w:val="28"/>
        </w:rPr>
        <w:t>Максимальное к</w:t>
      </w:r>
      <w:r>
        <w:rPr>
          <w:bCs/>
          <w:color w:val="000000"/>
          <w:sz w:val="28"/>
          <w:szCs w:val="28"/>
        </w:rPr>
        <w:t xml:space="preserve">оличество групп - 6. Количество экспертов </w:t>
      </w:r>
      <w:r w:rsidR="00A51FAE">
        <w:rPr>
          <w:bCs/>
          <w:color w:val="000000"/>
          <w:sz w:val="28"/>
          <w:szCs w:val="28"/>
        </w:rPr>
        <w:t>– 1 эксперт на две группы</w:t>
      </w:r>
      <w:r>
        <w:rPr>
          <w:bCs/>
          <w:color w:val="000000"/>
          <w:sz w:val="28"/>
          <w:szCs w:val="28"/>
        </w:rPr>
        <w:t>.</w:t>
      </w:r>
    </w:p>
    <w:p w14:paraId="1289E896" w14:textId="77777777" w:rsidR="00B3412A" w:rsidRDefault="00B3412A" w:rsidP="00B3412A">
      <w:pPr>
        <w:pStyle w:val="c2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7793">
        <w:rPr>
          <w:sz w:val="28"/>
          <w:szCs w:val="28"/>
        </w:rPr>
        <w:t>Продолжительность по времени:</w:t>
      </w:r>
      <w:r>
        <w:rPr>
          <w:sz w:val="28"/>
          <w:szCs w:val="28"/>
        </w:rPr>
        <w:t xml:space="preserve"> 1,5 часа.</w:t>
      </w:r>
    </w:p>
    <w:p w14:paraId="4FAC742B" w14:textId="77777777" w:rsidR="00B3412A" w:rsidRDefault="00B3412A" w:rsidP="00B3412A">
      <w:pPr>
        <w:pStyle w:val="c2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Особенность:</w:t>
      </w:r>
      <w:r>
        <w:rPr>
          <w:sz w:val="28"/>
          <w:szCs w:val="28"/>
          <w:u w:val="single"/>
        </w:rPr>
        <w:t xml:space="preserve"> </w:t>
      </w:r>
      <w:r w:rsidRPr="00D533F4">
        <w:rPr>
          <w:sz w:val="28"/>
          <w:szCs w:val="28"/>
          <w:u w:val="single"/>
        </w:rPr>
        <w:t>предназначена для обучающихся школьных лесничеств</w:t>
      </w:r>
      <w:r>
        <w:rPr>
          <w:sz w:val="28"/>
          <w:szCs w:val="28"/>
          <w:u w:val="single"/>
        </w:rPr>
        <w:t xml:space="preserve"> 11-17 лет</w:t>
      </w:r>
      <w:r w:rsidRPr="00D533F4">
        <w:rPr>
          <w:sz w:val="28"/>
          <w:szCs w:val="28"/>
          <w:u w:val="single"/>
        </w:rPr>
        <w:t>.</w:t>
      </w:r>
    </w:p>
    <w:p w14:paraId="25F17FDF" w14:textId="77777777" w:rsidR="00B3412A" w:rsidRDefault="00B3412A" w:rsidP="00B3412A">
      <w:pPr>
        <w:pStyle w:val="c2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Методы: метод инцидентов; метод дискуссии.</w:t>
      </w:r>
    </w:p>
    <w:p w14:paraId="3CC35738" w14:textId="77777777" w:rsidR="00B3412A" w:rsidRDefault="00B3412A" w:rsidP="00B3412A">
      <w:pPr>
        <w:pStyle w:val="c2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Технология: кейс-технология.</w:t>
      </w:r>
    </w:p>
    <w:p w14:paraId="2CF5C494" w14:textId="77777777" w:rsidR="00B3412A" w:rsidRPr="00577793" w:rsidRDefault="00B3412A" w:rsidP="00B3412A">
      <w:pPr>
        <w:pStyle w:val="c2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Приемы: анализ; синтез; обобщение. </w:t>
      </w:r>
    </w:p>
    <w:p w14:paraId="6B83354F" w14:textId="77777777" w:rsidR="00B3412A" w:rsidRDefault="00B3412A" w:rsidP="00B3412A">
      <w:pPr>
        <w:pStyle w:val="c2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23A105D9" w14:textId="77777777" w:rsidR="00B3412A" w:rsidRDefault="00B3412A" w:rsidP="00B3412A">
      <w:pPr>
        <w:pStyle w:val="c2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604CF">
        <w:rPr>
          <w:b/>
          <w:bCs/>
          <w:sz w:val="28"/>
          <w:szCs w:val="28"/>
        </w:rPr>
        <w:t>Актуальность</w:t>
      </w:r>
      <w:r w:rsidRPr="00A604CF">
        <w:rPr>
          <w:sz w:val="28"/>
          <w:szCs w:val="28"/>
        </w:rPr>
        <w:t xml:space="preserve"> </w:t>
      </w:r>
      <w:r w:rsidRPr="00A604CF">
        <w:rPr>
          <w:b/>
          <w:bCs/>
          <w:sz w:val="28"/>
          <w:szCs w:val="28"/>
        </w:rPr>
        <w:t xml:space="preserve">деловой игры </w:t>
      </w:r>
      <w:r w:rsidRPr="00A604CF">
        <w:rPr>
          <w:sz w:val="28"/>
          <w:szCs w:val="28"/>
        </w:rPr>
        <w:t xml:space="preserve">состоит в том, что в условиях реализации Концепции дополнительного образования детей она выступает как одна из форм профилактики в преодолении школьной неуспешности, которая позволяет ее участникам раскрыть себя, научиться занимать активную жизненную позицию, </w:t>
      </w:r>
      <w:r w:rsidRPr="0058388A">
        <w:rPr>
          <w:sz w:val="28"/>
          <w:szCs w:val="28"/>
        </w:rPr>
        <w:t>примерить на себя профессиональную роль</w:t>
      </w:r>
      <w:r w:rsidRPr="00A604CF">
        <w:rPr>
          <w:sz w:val="28"/>
          <w:szCs w:val="28"/>
        </w:rPr>
        <w:t>, а также развивает коммуникативные навыки</w:t>
      </w:r>
      <w:r>
        <w:rPr>
          <w:sz w:val="28"/>
          <w:szCs w:val="28"/>
        </w:rPr>
        <w:t>.</w:t>
      </w:r>
    </w:p>
    <w:p w14:paraId="736A09E8" w14:textId="77777777" w:rsidR="00B3412A" w:rsidRDefault="00B3412A" w:rsidP="00B3412A">
      <w:pPr>
        <w:pStyle w:val="a3"/>
        <w:keepLines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460AEC56" w14:textId="77777777" w:rsidR="00B3412A" w:rsidRPr="000013AB" w:rsidRDefault="00B3412A" w:rsidP="00B3412A">
      <w:pPr>
        <w:pStyle w:val="a3"/>
        <w:keepLines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8388A">
        <w:rPr>
          <w:b/>
          <w:bCs/>
          <w:sz w:val="28"/>
          <w:szCs w:val="28"/>
        </w:rPr>
        <w:t>Практическая значимость</w:t>
      </w:r>
      <w:r>
        <w:rPr>
          <w:b/>
          <w:bCs/>
          <w:sz w:val="28"/>
          <w:szCs w:val="28"/>
        </w:rPr>
        <w:t>.</w:t>
      </w:r>
      <w:r w:rsidRPr="0058388A">
        <w:rPr>
          <w:sz w:val="28"/>
          <w:szCs w:val="28"/>
        </w:rPr>
        <w:t xml:space="preserve"> </w:t>
      </w:r>
      <w:r w:rsidRPr="00A604CF">
        <w:rPr>
          <w:sz w:val="28"/>
          <w:szCs w:val="28"/>
        </w:rPr>
        <w:t xml:space="preserve">Конструктор данной игры можно легко адаптировать под форму работы как с педагогами, так и с детьми любых возрастов в общеобразовательных учреждениях. Задания и карточки можно менять в зависимости от рассматриваемой темы.  С помощью деловой игры </w:t>
      </w:r>
      <w:r>
        <w:rPr>
          <w:sz w:val="28"/>
          <w:szCs w:val="28"/>
        </w:rPr>
        <w:t xml:space="preserve">допускается </w:t>
      </w:r>
      <w:r w:rsidRPr="00A604CF">
        <w:rPr>
          <w:sz w:val="28"/>
          <w:szCs w:val="28"/>
        </w:rPr>
        <w:t>прове</w:t>
      </w:r>
      <w:r>
        <w:rPr>
          <w:sz w:val="28"/>
          <w:szCs w:val="28"/>
        </w:rPr>
        <w:t>дение</w:t>
      </w:r>
      <w:r w:rsidRPr="00A604CF">
        <w:rPr>
          <w:sz w:val="28"/>
          <w:szCs w:val="28"/>
        </w:rPr>
        <w:t xml:space="preserve"> промежуточн</w:t>
      </w:r>
      <w:r>
        <w:rPr>
          <w:sz w:val="28"/>
          <w:szCs w:val="28"/>
        </w:rPr>
        <w:t>ой</w:t>
      </w:r>
      <w:r w:rsidRPr="00A604CF">
        <w:rPr>
          <w:sz w:val="28"/>
          <w:szCs w:val="28"/>
        </w:rPr>
        <w:t xml:space="preserve"> аттестаци</w:t>
      </w:r>
      <w:r>
        <w:rPr>
          <w:sz w:val="28"/>
          <w:szCs w:val="28"/>
        </w:rPr>
        <w:t>и</w:t>
      </w:r>
      <w:r w:rsidRPr="00A604CF">
        <w:rPr>
          <w:sz w:val="28"/>
          <w:szCs w:val="28"/>
        </w:rPr>
        <w:t xml:space="preserve"> обучающихся по пройденному материалу, а также организо</w:t>
      </w:r>
      <w:r>
        <w:rPr>
          <w:sz w:val="28"/>
          <w:szCs w:val="28"/>
        </w:rPr>
        <w:t>вы</w:t>
      </w:r>
      <w:r w:rsidRPr="00A604CF">
        <w:rPr>
          <w:sz w:val="28"/>
          <w:szCs w:val="28"/>
        </w:rPr>
        <w:t>вать досуговую деятельность обучающихся в процессе реализации дополнительной общеобразовательной программы</w:t>
      </w:r>
      <w:r>
        <w:rPr>
          <w:sz w:val="28"/>
          <w:szCs w:val="28"/>
        </w:rPr>
        <w:t>.</w:t>
      </w:r>
    </w:p>
    <w:p w14:paraId="2C197E2E" w14:textId="77777777" w:rsidR="00B3412A" w:rsidRPr="00486F9A" w:rsidRDefault="00B3412A" w:rsidP="00B3412A">
      <w:pPr>
        <w:pStyle w:val="a3"/>
        <w:keepLines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90A6381" w14:textId="77777777" w:rsidR="00B3412A" w:rsidRPr="00A604CF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A604CF"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  <w:t>Цель:</w:t>
      </w: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формировать умение вырабатывать алгоритм решений экологических проблем в коллективной работе.</w:t>
      </w:r>
    </w:p>
    <w:p w14:paraId="4E983FED" w14:textId="77777777" w:rsidR="00B3412A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41D94ECC" w14:textId="77777777" w:rsidR="00B3412A" w:rsidRPr="00A604CF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  <w:r w:rsidRPr="00A604CF"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  <w:lastRenderedPageBreak/>
        <w:t>Задачи:</w:t>
      </w:r>
    </w:p>
    <w:p w14:paraId="48B0D0EF" w14:textId="77777777" w:rsidR="00B3412A" w:rsidRPr="00A604CF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- систематизировать имеющиеся знания обучающихся по экологии;</w:t>
      </w:r>
    </w:p>
    <w:p w14:paraId="424C3F16" w14:textId="77777777" w:rsidR="00B3412A" w:rsidRPr="00A604CF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-формировать логическое мышление, устанавливать причинно-следственные связи;</w:t>
      </w:r>
    </w:p>
    <w:p w14:paraId="021CF5CE" w14:textId="77777777" w:rsidR="00B3412A" w:rsidRPr="00CF242F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- способствовать развитию экологической этики.</w:t>
      </w:r>
    </w:p>
    <w:p w14:paraId="2C0E85E7" w14:textId="77777777" w:rsidR="00B3412A" w:rsidRDefault="00B3412A" w:rsidP="00B3412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41E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433ACE3" w14:textId="77777777" w:rsidR="00B3412A" w:rsidRPr="00570DC3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О</w:t>
      </w:r>
      <w:r w:rsidRPr="00570DC3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бучающи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еся</w:t>
      </w:r>
      <w:r w:rsidRPr="00570DC3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 усв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оят</w:t>
      </w:r>
      <w:r w:rsidRPr="00570DC3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комплексные</w:t>
      </w:r>
      <w:r w:rsidRPr="00570DC3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знания об экологических взаимодействиях в экосистеме. 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Научатся</w:t>
      </w:r>
      <w:r w:rsidRPr="00570DC3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классифицировать, обобщать, сравнивать, выявлять закономерности и противоречия в рассматриваемых фактах, подбирать варианты решения задачи на основе критического анализа разных точек зрения.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С</w:t>
      </w:r>
      <w:r w:rsidRPr="00570DC3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ознательно решать задачи морального выбора</w:t>
      </w:r>
      <w:r w:rsidRPr="00570DC3">
        <w:rPr>
          <w:rFonts w:ascii="Times New Roman" w:eastAsia="Times New Roman" w:hAnsi="Times New Roman" w:cs="Times New Roman"/>
          <w:b/>
          <w:bCs/>
          <w:color w:val="373838"/>
          <w:sz w:val="28"/>
          <w:szCs w:val="28"/>
          <w:lang w:eastAsia="ru-RU"/>
        </w:rPr>
        <w:t xml:space="preserve"> </w:t>
      </w:r>
      <w:r w:rsidRPr="00570DC3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по защите и сохранению окружающей среды.  </w:t>
      </w:r>
    </w:p>
    <w:p w14:paraId="0D7C5344" w14:textId="77777777" w:rsidR="00B3412A" w:rsidRDefault="00B3412A" w:rsidP="00B3412A">
      <w:pPr>
        <w:pStyle w:val="c2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5930029" w14:textId="77777777" w:rsidR="00B3412A" w:rsidRPr="00A604CF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A604CF"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  <w:t>Оборудование</w:t>
      </w: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:</w:t>
      </w:r>
    </w:p>
    <w:p w14:paraId="237A2865" w14:textId="77777777" w:rsidR="00B3412A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Проектор, экран, настенная доска, карточк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а</w:t>
      </w: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–</w:t>
      </w: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рол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ь, карточка - ситуация.</w:t>
      </w:r>
    </w:p>
    <w:p w14:paraId="206C7C24" w14:textId="77777777" w:rsidR="00B3412A" w:rsidRPr="0068693F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Каждой команде: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ученическая парта,</w:t>
      </w: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лист формата А3, маркеры, карточки с указанием баллов (от 1 до 5).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</w:t>
      </w:r>
      <w:r w:rsidRPr="0068693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Справочные материалы и таблицы, необходимые для обработки информации и подготовки соответствующего решения.</w:t>
      </w:r>
    </w:p>
    <w:p w14:paraId="7CE3358F" w14:textId="77777777" w:rsidR="00B3412A" w:rsidRPr="00A604CF" w:rsidRDefault="00B3412A" w:rsidP="00B341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</w:p>
    <w:p w14:paraId="338AAFE7" w14:textId="77777777" w:rsidR="00B3412A" w:rsidRPr="00A604CF" w:rsidRDefault="00B3412A" w:rsidP="00B3412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73838"/>
          <w:sz w:val="28"/>
          <w:szCs w:val="28"/>
          <w:lang w:eastAsia="ru-RU"/>
        </w:rPr>
      </w:pPr>
      <w:r w:rsidRPr="00A604CF">
        <w:rPr>
          <w:rFonts w:ascii="Times New Roman" w:eastAsia="Times New Roman" w:hAnsi="Times New Roman" w:cs="Times New Roman"/>
          <w:b/>
          <w:bCs/>
          <w:color w:val="373838"/>
          <w:sz w:val="28"/>
          <w:szCs w:val="28"/>
          <w:lang w:eastAsia="ru-RU"/>
        </w:rPr>
        <w:t>Порядок проведения деловой игры</w:t>
      </w:r>
    </w:p>
    <w:p w14:paraId="6A8AFB9F" w14:textId="77777777" w:rsidR="00B3412A" w:rsidRPr="00A604CF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В деловой игре выделяют следующие этапы.</w:t>
      </w:r>
    </w:p>
    <w:p w14:paraId="70E3E045" w14:textId="77777777" w:rsidR="00B3412A" w:rsidRDefault="00B3412A" w:rsidP="00B341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Введение в игру.</w:t>
      </w:r>
    </w:p>
    <w:p w14:paraId="711FAB47" w14:textId="77777777" w:rsidR="00B3412A" w:rsidRPr="00A604CF" w:rsidRDefault="00B3412A" w:rsidP="00B341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Знакомство с экспертами (помогают и направляют деятельность команд)</w:t>
      </w:r>
    </w:p>
    <w:p w14:paraId="66FAB881" w14:textId="77777777" w:rsidR="00B3412A" w:rsidRPr="00A604CF" w:rsidRDefault="00B3412A" w:rsidP="00B3412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Разделение участников на команды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и определение очередности выступления.</w:t>
      </w:r>
    </w:p>
    <w:p w14:paraId="3B85147D" w14:textId="77777777" w:rsidR="00B3412A" w:rsidRPr="00A604CF" w:rsidRDefault="00B3412A" w:rsidP="00B3412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Выбор 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капитаном команды </w:t>
      </w: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проблемной ситуации.</w:t>
      </w:r>
    </w:p>
    <w:p w14:paraId="7B6FE143" w14:textId="77777777" w:rsidR="00B3412A" w:rsidRPr="00A604CF" w:rsidRDefault="00B3412A" w:rsidP="00B3412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Планирование и координация работы в команде</w:t>
      </w: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.</w:t>
      </w:r>
    </w:p>
    <w:p w14:paraId="0E21D016" w14:textId="77777777" w:rsidR="00B3412A" w:rsidRPr="00A604CF" w:rsidRDefault="00B3412A" w:rsidP="00B3412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Игровой процесс (анализ ситуации, принятие решения, оформление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решения в виде постера</w:t>
      </w: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).</w:t>
      </w:r>
    </w:p>
    <w:p w14:paraId="4238A280" w14:textId="77777777" w:rsidR="00B3412A" w:rsidRPr="00A604CF" w:rsidRDefault="00B3412A" w:rsidP="00B3412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Командная защита</w:t>
      </w: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. Подведение итогов игры. Анализ деятельности 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команд</w:t>
      </w: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. Оценка эффективности работы 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команд</w:t>
      </w: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.</w:t>
      </w:r>
    </w:p>
    <w:p w14:paraId="11BEDF6C" w14:textId="77777777" w:rsidR="00B3412A" w:rsidRPr="00A604CF" w:rsidRDefault="00B3412A" w:rsidP="00B3412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Разбор оптимального варианта.</w:t>
      </w:r>
    </w:p>
    <w:p w14:paraId="628DDA52" w14:textId="77777777" w:rsidR="00B3412A" w:rsidRDefault="00B3412A" w:rsidP="00B3412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Подведение итогов.</w:t>
      </w:r>
    </w:p>
    <w:p w14:paraId="76FD5C72" w14:textId="77777777" w:rsidR="00B3412A" w:rsidRDefault="00B3412A" w:rsidP="00B3412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Рефлексия.</w:t>
      </w:r>
    </w:p>
    <w:p w14:paraId="70D06764" w14:textId="77777777" w:rsidR="00B3412A" w:rsidRDefault="00B3412A" w:rsidP="00B3412A">
      <w:pPr>
        <w:shd w:val="clear" w:color="auto" w:fill="FFFFFF"/>
        <w:spacing w:after="135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14:paraId="061B496A" w14:textId="77777777" w:rsidR="00B3412A" w:rsidRPr="0068693F" w:rsidRDefault="00B3412A" w:rsidP="00B3412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68693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Структура деловой игры.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01"/>
        <w:gridCol w:w="3632"/>
        <w:gridCol w:w="3206"/>
      </w:tblGrid>
      <w:tr w:rsidR="00B3412A" w:rsidRPr="008F5A1F" w14:paraId="3315AA99" w14:textId="77777777" w:rsidTr="002C7F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FDC1224" w14:textId="77777777" w:rsidR="00B3412A" w:rsidRPr="0068693F" w:rsidRDefault="00B3412A" w:rsidP="002C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9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 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8B0D67B" w14:textId="77777777" w:rsidR="00B3412A" w:rsidRPr="0068693F" w:rsidRDefault="00B3412A" w:rsidP="002C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9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участников 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320F9A2" w14:textId="77777777" w:rsidR="00B3412A" w:rsidRPr="0068693F" w:rsidRDefault="00B3412A" w:rsidP="002C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A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экспертов</w:t>
            </w:r>
          </w:p>
        </w:tc>
      </w:tr>
      <w:tr w:rsidR="00B3412A" w:rsidRPr="008F5A1F" w14:paraId="64187326" w14:textId="77777777" w:rsidTr="002C7F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13E74E4" w14:textId="77777777" w:rsidR="00B3412A" w:rsidRPr="0068693F" w:rsidRDefault="00B3412A" w:rsidP="002C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этап – формулируется цель игры и дается необходимая информация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4172958" w14:textId="77777777" w:rsidR="00B3412A" w:rsidRPr="0068693F" w:rsidRDefault="00B3412A" w:rsidP="002C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Четко представить себе проблему или структуру задач, соотнести проблему с поставленной целью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799D8A0" w14:textId="041D4F81" w:rsidR="00B3412A" w:rsidRPr="0068693F" w:rsidRDefault="00B3412A" w:rsidP="002C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работу в малых группах</w:t>
            </w:r>
            <w:r w:rsidRPr="008F5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86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F5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Эксперты свободно перемещаются по группам. </w:t>
            </w:r>
          </w:p>
        </w:tc>
      </w:tr>
      <w:tr w:rsidR="00B3412A" w:rsidRPr="008F5A1F" w14:paraId="524B52BD" w14:textId="77777777" w:rsidTr="002C7F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90670EB" w14:textId="77777777" w:rsidR="00B3412A" w:rsidRPr="0068693F" w:rsidRDefault="00B3412A" w:rsidP="002C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 этап – самостоятельная работа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участников команд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726A15E" w14:textId="77777777" w:rsidR="00B3412A" w:rsidRPr="0068693F" w:rsidRDefault="00B3412A" w:rsidP="002C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Вникают в проблему, пытаются понять ее, вырабатывают навыки к анализу ситуации и проявляют способности личности. Коллективное обсуждение: используется практический опыт, уточняются позиции, вырабатываются выводы или решения путем соглашения. Возможно существование отдельной точки зрения кого-либо из участников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0095D41" w14:textId="6FC0E225" w:rsidR="00B3412A" w:rsidRPr="0068693F" w:rsidRDefault="000D184D" w:rsidP="002C7F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 о</w:t>
            </w:r>
            <w:r w:rsidR="00B3412A" w:rsidRPr="00686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казывает помощь</w:t>
            </w:r>
            <w:r w:rsidR="00B3412A" w:rsidRPr="008F5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возникновении трудностей. Следит за правильностью деятельности группы. Возможны дополнительные</w:t>
            </w:r>
            <w:r w:rsidR="00B341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наводящие</w:t>
            </w:r>
            <w:r w:rsidR="00B3412A" w:rsidRPr="008F5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вопросы </w:t>
            </w:r>
            <w:r w:rsidR="00B341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экспертов</w:t>
            </w:r>
            <w:r w:rsidR="00B3412A" w:rsidRPr="008F5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341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(Приложение №2)</w:t>
            </w:r>
          </w:p>
        </w:tc>
      </w:tr>
      <w:tr w:rsidR="00B3412A" w:rsidRPr="008F5A1F" w14:paraId="7960DFE4" w14:textId="77777777" w:rsidTr="002C7F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EB20B7B" w14:textId="77777777" w:rsidR="00B3412A" w:rsidRPr="008F5A1F" w:rsidRDefault="00B3412A" w:rsidP="002C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этап – </w:t>
            </w:r>
            <w:r w:rsidRPr="008F5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защита постера и </w:t>
            </w:r>
            <w:r w:rsidRPr="00686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межгрупповая дискуссия</w:t>
            </w:r>
            <w:r w:rsidRPr="008F5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7F6F39F5" w14:textId="77777777" w:rsidR="00B3412A" w:rsidRPr="0068693F" w:rsidRDefault="00B3412A" w:rsidP="002C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90F68C2" w14:textId="77777777" w:rsidR="00B3412A" w:rsidRPr="0068693F" w:rsidRDefault="00B3412A" w:rsidP="002C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Постерная защита групп по очереди. Остальные </w:t>
            </w:r>
            <w:r w:rsidRPr="00686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</w:t>
            </w:r>
            <w:r w:rsidRPr="008F5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686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свой вариант разрешения рассматриваемой проблемы</w:t>
            </w:r>
            <w:r w:rsidRPr="008F5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</w:t>
            </w:r>
            <w:r w:rsidRPr="00686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задают вопросы, выступают с критическими замечаниями или</w:t>
            </w:r>
            <w:r w:rsidRPr="008F5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наоборот,</w:t>
            </w:r>
            <w:r w:rsidRPr="00686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поддерж</w:t>
            </w:r>
            <w:r w:rsidRPr="008F5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ивают решение проблемы. Основная задача слушателей оценить решение проблемной ситуации выступающей группы по 5-бальной системе.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F32C4F4" w14:textId="77777777" w:rsidR="00B3412A" w:rsidRPr="0068693F" w:rsidRDefault="00B3412A" w:rsidP="002C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686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правляет дискуссией, при помощи наводящих вопросов старается привести к правильному решению проблемы.</w:t>
            </w:r>
          </w:p>
          <w:p w14:paraId="29BA7C64" w14:textId="77777777" w:rsidR="00B3412A" w:rsidRPr="008F5A1F" w:rsidRDefault="00B3412A" w:rsidP="002C7F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9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Запрещено:</w:t>
            </w:r>
            <w:r w:rsidRPr="00686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высказывать свою точку зрения, связанную с анализом ситуации или проблемы</w:t>
            </w:r>
            <w:r w:rsidRPr="008F5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7242C132" w14:textId="77777777" w:rsidR="00B3412A" w:rsidRPr="008F5A1F" w:rsidRDefault="00B3412A" w:rsidP="002C7F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 время защиты команд эксперт фиксирует на настенной доске все выставленные баллы. </w:t>
            </w:r>
          </w:p>
          <w:p w14:paraId="05FA9633" w14:textId="77777777" w:rsidR="00B3412A" w:rsidRPr="0068693F" w:rsidRDefault="00B3412A" w:rsidP="002C7F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412A" w:rsidRPr="008F5A1F" w14:paraId="7E744C1F" w14:textId="77777777" w:rsidTr="002C7FCE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47A24F8" w14:textId="77777777" w:rsidR="00B3412A" w:rsidRPr="008F5A1F" w:rsidRDefault="00B3412A" w:rsidP="002C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E8EA61" w14:textId="77777777" w:rsidR="00B3412A" w:rsidRPr="008F5A1F" w:rsidRDefault="00B3412A" w:rsidP="002C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ЖЮРИ и ЭКСПЕРТЫ</w:t>
            </w:r>
          </w:p>
        </w:tc>
      </w:tr>
      <w:tr w:rsidR="00B3412A" w:rsidRPr="008F5A1F" w14:paraId="0D94240B" w14:textId="77777777" w:rsidTr="002C7F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E994D01" w14:textId="77777777" w:rsidR="00B3412A" w:rsidRPr="008F5A1F" w:rsidRDefault="00B3412A" w:rsidP="002C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этап -</w:t>
            </w:r>
          </w:p>
          <w:p w14:paraId="6A2BF00F" w14:textId="77777777" w:rsidR="00B3412A" w:rsidRPr="008F5A1F" w:rsidRDefault="00B3412A" w:rsidP="002C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игры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2A56157" w14:textId="77777777" w:rsidR="00B3412A" w:rsidRPr="008F5A1F" w:rsidRDefault="00B3412A" w:rsidP="002C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Подсчитывают итоговый балл каждой группы. Определяют победителей и призеров.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Жюри и эксперты анализируют, дополняют, </w:t>
            </w:r>
            <w:r w:rsidRPr="008F5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уточняют ответы участников игры.</w:t>
            </w:r>
          </w:p>
        </w:tc>
      </w:tr>
    </w:tbl>
    <w:p w14:paraId="073780E2" w14:textId="77777777" w:rsidR="00B3412A" w:rsidRDefault="00B3412A" w:rsidP="00B341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73838"/>
          <w:sz w:val="28"/>
          <w:szCs w:val="28"/>
          <w:lang w:eastAsia="ru-RU"/>
        </w:rPr>
      </w:pPr>
      <w:r w:rsidRPr="004F5E84">
        <w:rPr>
          <w:rFonts w:ascii="Times New Roman" w:eastAsia="Times New Roman" w:hAnsi="Times New Roman" w:cs="Times New Roman"/>
          <w:b/>
          <w:bCs/>
          <w:color w:val="373838"/>
          <w:sz w:val="28"/>
          <w:szCs w:val="28"/>
          <w:lang w:eastAsia="ru-RU"/>
        </w:rPr>
        <w:t>Правила игры:</w:t>
      </w:r>
    </w:p>
    <w:p w14:paraId="77580B21" w14:textId="77777777" w:rsidR="00B3412A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F808E1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1. Перед игрой следует уточнить некоторые терминологические понятия.</w:t>
      </w:r>
    </w:p>
    <w:p w14:paraId="07AFF790" w14:textId="77777777" w:rsidR="00B3412A" w:rsidRPr="00F808E1" w:rsidRDefault="00B3412A" w:rsidP="00B34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2. П</w:t>
      </w:r>
      <w:r w:rsidRPr="00F808E1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равило игровой территории (участники могут действовать только в пределах физического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</w:t>
      </w:r>
      <w:r w:rsidRPr="00F808E1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пространства, заранее очерченного ведущим)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.</w:t>
      </w:r>
    </w:p>
    <w:p w14:paraId="04B90B7C" w14:textId="77777777" w:rsidR="00B3412A" w:rsidRPr="00F808E1" w:rsidRDefault="00B3412A" w:rsidP="00B34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F808E1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 П</w:t>
      </w:r>
      <w:r w:rsidRPr="00F808E1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равило игровых средств (для достижения внутренней цели игры участники могут использовать только те средства, которые предусмотрены игровыми условиями или не запрещены ими)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.</w:t>
      </w:r>
    </w:p>
    <w:p w14:paraId="49FA420D" w14:textId="77777777" w:rsidR="00B3412A" w:rsidRPr="00F808E1" w:rsidRDefault="00B3412A" w:rsidP="00B34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F808E1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 П</w:t>
      </w:r>
      <w:r w:rsidRPr="00F808E1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равило игрового образа (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при решении своей задачи </w:t>
      </w:r>
      <w:r w:rsidRPr="00F808E1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участник может действовать только в соответствии с выбранной им ролью).</w:t>
      </w:r>
    </w:p>
    <w:p w14:paraId="20C4DACB" w14:textId="77777777" w:rsidR="00B3412A" w:rsidRPr="00F808E1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</w:p>
    <w:p w14:paraId="3B0A7111" w14:textId="77777777" w:rsidR="00B3412A" w:rsidRPr="00A604CF" w:rsidRDefault="00B3412A" w:rsidP="00B3412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  <w:t>Ход игры</w:t>
      </w:r>
      <w:r w:rsidRPr="00A604CF"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  <w:t>.</w:t>
      </w: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 </w:t>
      </w:r>
    </w:p>
    <w:p w14:paraId="1AA0726B" w14:textId="77777777" w:rsidR="00B3412A" w:rsidRPr="00A604CF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</w:t>
      </w: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Ведущий озвучивает цель игры и основные правила. </w:t>
      </w:r>
    </w:p>
    <w:p w14:paraId="1852332A" w14:textId="77777777" w:rsidR="00B3412A" w:rsidRPr="00A604CF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2. На 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столе лежат</w:t>
      </w: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карточк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а</w:t>
      </w: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–</w:t>
      </w: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рол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ь, карточка - ситуация</w:t>
      </w: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для команд.</w:t>
      </w:r>
    </w:p>
    <w:p w14:paraId="24817FE4" w14:textId="77777777" w:rsidR="00B3412A" w:rsidRPr="00A604CF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3. Капитан команды выбирает роль и 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ситуацию</w:t>
      </w: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. Все карточки перевернуты обратной стороной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. (Приложение№1)</w:t>
      </w:r>
    </w:p>
    <w:p w14:paraId="1714190F" w14:textId="77777777" w:rsidR="00B3412A" w:rsidRPr="00A604CF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 </w:t>
      </w: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За 15-20 минут необходимо по 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ситуации</w:t>
      </w: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и роли, которую выбрала команда, найти решение вопроса. Оформить на постере все решения. </w:t>
      </w:r>
    </w:p>
    <w:p w14:paraId="79121602" w14:textId="77777777" w:rsidR="00B3412A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Командная защита. </w:t>
      </w: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После того, как команда закончила свое выступление,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ответила на все вопросы,</w:t>
      </w:r>
      <w:r w:rsidRPr="00F27851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</w:t>
      </w: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командам необходимо оценить выступление своего оппонента по 5-бальной системе.</w:t>
      </w:r>
    </w:p>
    <w:p w14:paraId="45E34875" w14:textId="77777777" w:rsidR="00B3412A" w:rsidRPr="00A604CF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 О</w:t>
      </w: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ппоненты могут добавить варианты решения данной проблемы, не повторяясь. За каждый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правильный</w:t>
      </w: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предложенный вариант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решения</w:t>
      </w: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команда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-оппонент</w:t>
      </w: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получает бонусом 1 балл, который будет учитываться жюри при подведении итогов.</w:t>
      </w:r>
    </w:p>
    <w:p w14:paraId="3B5F828D" w14:textId="77777777" w:rsidR="00B3412A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7. Эксперты фиксируют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на доске</w:t>
      </w: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оценочные баллы.</w:t>
      </w:r>
    </w:p>
    <w:p w14:paraId="5A203117" w14:textId="77777777" w:rsidR="00B3412A" w:rsidRDefault="00B3412A" w:rsidP="00B3412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</w:p>
    <w:p w14:paraId="20081F57" w14:textId="77777777" w:rsidR="00B3412A" w:rsidRPr="00486F9A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A604CF"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  <w:t xml:space="preserve">Подведение итогов. </w:t>
      </w:r>
    </w:p>
    <w:p w14:paraId="72A71A3A" w14:textId="77777777" w:rsidR="00B3412A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A604C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Ведущий подводит итоги выступлений команд. Обязательно анализирует все ответы. Суммирование баллов. Награждение. </w:t>
      </w:r>
    </w:p>
    <w:p w14:paraId="0FA62A2B" w14:textId="77777777" w:rsidR="00B3412A" w:rsidRPr="008A5B70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73838"/>
          <w:sz w:val="28"/>
          <w:szCs w:val="28"/>
          <w:lang w:eastAsia="ru-RU"/>
        </w:rPr>
      </w:pPr>
      <w:r w:rsidRPr="008A5B70">
        <w:rPr>
          <w:rFonts w:ascii="Times New Roman" w:eastAsia="Times New Roman" w:hAnsi="Times New Roman" w:cs="Times New Roman"/>
          <w:b/>
          <w:bCs/>
          <w:color w:val="373838"/>
          <w:sz w:val="28"/>
          <w:szCs w:val="28"/>
          <w:lang w:eastAsia="ru-RU"/>
        </w:rPr>
        <w:t>Рефлексия.</w:t>
      </w:r>
    </w:p>
    <w:p w14:paraId="74AC7A47" w14:textId="38A9E8A3" w:rsidR="00B3412A" w:rsidRDefault="00B3412A" w:rsidP="00B34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A5B70">
        <w:rPr>
          <w:rFonts w:ascii="Times New Roman" w:hAnsi="Times New Roman" w:cs="Times New Roman"/>
          <w:sz w:val="28"/>
          <w:szCs w:val="28"/>
        </w:rPr>
        <w:t xml:space="preserve">Каковы </w:t>
      </w:r>
      <w:r w:rsidR="00D14AE4">
        <w:rPr>
          <w:rFonts w:ascii="Times New Roman" w:hAnsi="Times New Roman" w:cs="Times New Roman"/>
          <w:sz w:val="28"/>
          <w:szCs w:val="28"/>
        </w:rPr>
        <w:t>в</w:t>
      </w:r>
      <w:r w:rsidRPr="008A5B70">
        <w:rPr>
          <w:rFonts w:ascii="Times New Roman" w:hAnsi="Times New Roman" w:cs="Times New Roman"/>
          <w:sz w:val="28"/>
          <w:szCs w:val="28"/>
        </w:rPr>
        <w:t xml:space="preserve">аши главные результаты, что </w:t>
      </w:r>
      <w:r w:rsidR="00D14AE4">
        <w:rPr>
          <w:rFonts w:ascii="Times New Roman" w:hAnsi="Times New Roman" w:cs="Times New Roman"/>
          <w:sz w:val="28"/>
          <w:szCs w:val="28"/>
        </w:rPr>
        <w:t>в</w:t>
      </w:r>
      <w:r w:rsidRPr="008A5B70">
        <w:rPr>
          <w:rFonts w:ascii="Times New Roman" w:hAnsi="Times New Roman" w:cs="Times New Roman"/>
          <w:sz w:val="28"/>
          <w:szCs w:val="28"/>
        </w:rPr>
        <w:t xml:space="preserve">ы поняли, чему научились? </w:t>
      </w:r>
    </w:p>
    <w:p w14:paraId="17DBDAA6" w14:textId="77777777" w:rsidR="00B3412A" w:rsidRDefault="00B3412A" w:rsidP="00B34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A5B70">
        <w:rPr>
          <w:rFonts w:ascii="Times New Roman" w:hAnsi="Times New Roman" w:cs="Times New Roman"/>
          <w:sz w:val="28"/>
          <w:szCs w:val="28"/>
        </w:rPr>
        <w:t xml:space="preserve">Какие задания вызвали наибольший интерес и почему? </w:t>
      </w:r>
    </w:p>
    <w:p w14:paraId="685FD8A9" w14:textId="04B08AD3" w:rsidR="00B3412A" w:rsidRDefault="00B3412A" w:rsidP="00B34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A5B70">
        <w:rPr>
          <w:rFonts w:ascii="Times New Roman" w:hAnsi="Times New Roman" w:cs="Times New Roman"/>
          <w:sz w:val="28"/>
          <w:szCs w:val="28"/>
        </w:rPr>
        <w:t xml:space="preserve"> Какими знаниями, навыками, умениями обогатился </w:t>
      </w:r>
      <w:r w:rsidR="00D14AE4">
        <w:rPr>
          <w:rFonts w:ascii="Times New Roman" w:hAnsi="Times New Roman" w:cs="Times New Roman"/>
          <w:sz w:val="28"/>
          <w:szCs w:val="28"/>
        </w:rPr>
        <w:t>в</w:t>
      </w:r>
      <w:r w:rsidRPr="008A5B70">
        <w:rPr>
          <w:rFonts w:ascii="Times New Roman" w:hAnsi="Times New Roman" w:cs="Times New Roman"/>
          <w:sz w:val="28"/>
          <w:szCs w:val="28"/>
        </w:rPr>
        <w:t>аш опыт?</w:t>
      </w:r>
    </w:p>
    <w:p w14:paraId="4007BABD" w14:textId="77777777" w:rsidR="00B3412A" w:rsidRDefault="00B3412A" w:rsidP="00B34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8A5B70">
        <w:rPr>
          <w:rFonts w:ascii="Times New Roman" w:hAnsi="Times New Roman" w:cs="Times New Roman"/>
          <w:sz w:val="28"/>
          <w:szCs w:val="28"/>
        </w:rPr>
        <w:t xml:space="preserve">Что понравилось/не понравилось в игре: в ходе и результатах деятельности? </w:t>
      </w:r>
    </w:p>
    <w:p w14:paraId="0393BB5B" w14:textId="77777777" w:rsidR="00B3412A" w:rsidRDefault="00B3412A" w:rsidP="00B34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Э</w:t>
      </w:r>
      <w:r w:rsidRPr="008A5B70">
        <w:rPr>
          <w:rFonts w:ascii="Times New Roman" w:hAnsi="Times New Roman" w:cs="Times New Roman"/>
          <w:sz w:val="28"/>
          <w:szCs w:val="28"/>
        </w:rPr>
        <w:t>ффективна ли прошла совместная деятельность?</w:t>
      </w:r>
    </w:p>
    <w:p w14:paraId="55874B9A" w14:textId="7BFBFF4F" w:rsidR="00B3412A" w:rsidRDefault="00B3412A" w:rsidP="00B34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8A5B70">
        <w:rPr>
          <w:rFonts w:ascii="Times New Roman" w:hAnsi="Times New Roman" w:cs="Times New Roman"/>
          <w:sz w:val="28"/>
          <w:szCs w:val="28"/>
        </w:rPr>
        <w:t xml:space="preserve"> </w:t>
      </w:r>
      <w:r w:rsidR="00D14AE4">
        <w:rPr>
          <w:rFonts w:ascii="Times New Roman" w:hAnsi="Times New Roman" w:cs="Times New Roman"/>
          <w:sz w:val="28"/>
          <w:szCs w:val="28"/>
        </w:rPr>
        <w:t>Что в игре вызвало сложность</w:t>
      </w:r>
      <w:r w:rsidRPr="008A5B70">
        <w:rPr>
          <w:rFonts w:ascii="Times New Roman" w:hAnsi="Times New Roman" w:cs="Times New Roman"/>
          <w:sz w:val="28"/>
          <w:szCs w:val="28"/>
        </w:rPr>
        <w:t>?</w:t>
      </w:r>
    </w:p>
    <w:p w14:paraId="426C3FF7" w14:textId="77777777" w:rsidR="00B3412A" w:rsidRPr="008A5B70" w:rsidRDefault="00B3412A" w:rsidP="00B34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8A5B70">
        <w:rPr>
          <w:rFonts w:ascii="Times New Roman" w:hAnsi="Times New Roman" w:cs="Times New Roman"/>
          <w:sz w:val="28"/>
          <w:szCs w:val="28"/>
        </w:rPr>
        <w:t xml:space="preserve"> Какими были отношения в группе, между группами?</w:t>
      </w:r>
    </w:p>
    <w:p w14:paraId="4DDECB95" w14:textId="77777777" w:rsidR="00B3412A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7734FFB2" w14:textId="77777777" w:rsidR="00B3412A" w:rsidRDefault="00B3412A" w:rsidP="00B3412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</w:p>
    <w:p w14:paraId="4742576F" w14:textId="77777777" w:rsidR="00B3412A" w:rsidRDefault="00B3412A" w:rsidP="00B3412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</w:p>
    <w:p w14:paraId="57211C42" w14:textId="77777777" w:rsidR="00B3412A" w:rsidRDefault="00B3412A" w:rsidP="00B3412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</w:p>
    <w:p w14:paraId="2C45EF23" w14:textId="77777777" w:rsidR="00B3412A" w:rsidRDefault="00B3412A" w:rsidP="00B3412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</w:p>
    <w:p w14:paraId="11F3DF6B" w14:textId="77777777" w:rsidR="00B3412A" w:rsidRDefault="00B3412A" w:rsidP="00B3412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</w:p>
    <w:p w14:paraId="53CECD35" w14:textId="77777777" w:rsidR="00B3412A" w:rsidRDefault="00B3412A" w:rsidP="00B3412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</w:p>
    <w:p w14:paraId="3FA35314" w14:textId="77777777" w:rsidR="00B3412A" w:rsidRDefault="00B3412A" w:rsidP="00B3412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</w:p>
    <w:p w14:paraId="77B70486" w14:textId="77777777" w:rsidR="00B3412A" w:rsidRDefault="00B3412A" w:rsidP="00B3412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</w:p>
    <w:p w14:paraId="433575DA" w14:textId="77777777" w:rsidR="00B3412A" w:rsidRDefault="00B3412A" w:rsidP="00B3412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</w:p>
    <w:p w14:paraId="74F6F8B2" w14:textId="77777777" w:rsidR="00B3412A" w:rsidRDefault="00B3412A" w:rsidP="00B3412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</w:p>
    <w:p w14:paraId="36129DAF" w14:textId="77777777" w:rsidR="00B3412A" w:rsidRDefault="00B3412A" w:rsidP="00D14A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</w:p>
    <w:p w14:paraId="03381B5E" w14:textId="77777777" w:rsidR="00B3412A" w:rsidRDefault="00B3412A" w:rsidP="00B3412A">
      <w:pPr>
        <w:pStyle w:val="1"/>
        <w:spacing w:before="0" w:beforeAutospacing="0" w:after="0" w:afterAutospacing="0" w:line="360" w:lineRule="auto"/>
        <w:jc w:val="center"/>
        <w:rPr>
          <w:bCs w:val="0"/>
          <w:sz w:val="28"/>
          <w:szCs w:val="28"/>
        </w:rPr>
      </w:pPr>
      <w:bookmarkStart w:id="0" w:name="_Toc118280570"/>
      <w:r w:rsidRPr="00B702CF">
        <w:rPr>
          <w:bCs w:val="0"/>
          <w:sz w:val="28"/>
          <w:szCs w:val="28"/>
        </w:rPr>
        <w:lastRenderedPageBreak/>
        <w:t>СПИСОК ЛИТЕРАТУРЫ</w:t>
      </w:r>
      <w:bookmarkEnd w:id="0"/>
    </w:p>
    <w:p w14:paraId="1A7EA1FE" w14:textId="77777777" w:rsidR="00B3412A" w:rsidRPr="00B702CF" w:rsidRDefault="00B3412A" w:rsidP="00B3412A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14:paraId="071953A3" w14:textId="77777777" w:rsidR="00B3412A" w:rsidRDefault="00B3412A" w:rsidP="00B3412A">
      <w:pPr>
        <w:numPr>
          <w:ilvl w:val="0"/>
          <w:numId w:val="3"/>
        </w:numPr>
        <w:shd w:val="clear" w:color="auto" w:fill="FFFFFF"/>
        <w:tabs>
          <w:tab w:val="left" w:pos="0"/>
          <w:tab w:val="num" w:pos="142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Володин В.А. Энциклопедия для детей. Экология. том 19. М.: Аванта +, 2001. 120 с.</w:t>
      </w:r>
    </w:p>
    <w:p w14:paraId="71AA4DD5" w14:textId="77777777" w:rsidR="00B3412A" w:rsidRPr="00E34449" w:rsidRDefault="00B3412A" w:rsidP="00B3412A">
      <w:pPr>
        <w:numPr>
          <w:ilvl w:val="0"/>
          <w:numId w:val="3"/>
        </w:numPr>
        <w:shd w:val="clear" w:color="auto" w:fill="FFFFFF"/>
        <w:tabs>
          <w:tab w:val="left" w:pos="0"/>
          <w:tab w:val="num" w:pos="142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Степанцова Н.В.</w:t>
      </w:r>
      <w:r w:rsidRPr="00E3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Биота Байкало-Ленского заповедника: Растительный покров -</w:t>
      </w:r>
      <w:r w:rsidRPr="00E3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Иркутск</w:t>
      </w:r>
      <w:r w:rsidRPr="00E3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странствий</w:t>
      </w:r>
      <w:r w:rsidRPr="00E34449">
        <w:rPr>
          <w:rFonts w:ascii="Times New Roman" w:eastAsia="Times New Roman" w:hAnsi="Times New Roman" w:cs="Times New Roman"/>
          <w:sz w:val="28"/>
          <w:szCs w:val="28"/>
          <w:lang w:eastAsia="ru-RU"/>
        </w:rPr>
        <w:t>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E3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E3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</w:p>
    <w:p w14:paraId="2D78D85F" w14:textId="77777777" w:rsidR="00B3412A" w:rsidRPr="00E34449" w:rsidRDefault="00B3412A" w:rsidP="00B3412A">
      <w:pPr>
        <w:pStyle w:val="a4"/>
        <w:numPr>
          <w:ilvl w:val="0"/>
          <w:numId w:val="3"/>
        </w:numPr>
        <w:tabs>
          <w:tab w:val="left" w:pos="1134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Годвинская И.Г., Заборцева Т.И</w:t>
      </w:r>
      <w:r w:rsidRPr="00E344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Ступина Н.С.</w:t>
      </w:r>
      <w:r w:rsidRPr="00E344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Экологическая безопасность города Иркутска: географические аспекты</w:t>
      </w:r>
      <w:r w:rsidRPr="00E3444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Иркутск: Издательство института географии им. В.Б. Сочавы СО РАН,</w:t>
      </w:r>
      <w:r w:rsidRPr="00E3444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34449">
        <w:rPr>
          <w:rFonts w:ascii="Times New Roman" w:hAnsi="Times New Roman" w:cs="Times New Roman"/>
          <w:sz w:val="28"/>
          <w:szCs w:val="28"/>
        </w:rPr>
        <w:t>3. 3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34449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10116EE2" w14:textId="77777777" w:rsidR="00B3412A" w:rsidRDefault="00B3412A" w:rsidP="00B3412A">
      <w:pPr>
        <w:pStyle w:val="a4"/>
        <w:numPr>
          <w:ilvl w:val="0"/>
          <w:numId w:val="3"/>
        </w:numPr>
        <w:tabs>
          <w:tab w:val="left" w:pos="1134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Корытный Л.М. Географическая энциклопедия Иркутской области. От А до Я. </w:t>
      </w:r>
      <w:r w:rsidRPr="00E34449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Иркутск: Издательство</w:t>
      </w:r>
      <w:r w:rsidRPr="00EC6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института географии им. В.Б. Сочавы СО РАН, </w:t>
      </w:r>
      <w:r w:rsidRPr="00E34449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3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163</w:t>
      </w:r>
      <w:r w:rsidRPr="00E3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</w:p>
    <w:p w14:paraId="07D79AB0" w14:textId="77777777" w:rsidR="00B3412A" w:rsidRPr="000A42CC" w:rsidRDefault="00B3412A" w:rsidP="00B3412A">
      <w:pPr>
        <w:pStyle w:val="a4"/>
        <w:numPr>
          <w:ilvl w:val="0"/>
          <w:numId w:val="3"/>
        </w:numPr>
        <w:tabs>
          <w:tab w:val="left" w:pos="1134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Лямкин В.Ф., Соколова Л.П. Региональный природоохранный каркас. Иркутск: Издательство</w:t>
      </w:r>
      <w:r w:rsidRPr="00EC6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института географии им. В.Б. Сочавы СО РАН, 2008. 116 с.</w:t>
      </w:r>
    </w:p>
    <w:p w14:paraId="75560975" w14:textId="1E21F00A" w:rsidR="00B3412A" w:rsidRPr="006D2DD6" w:rsidRDefault="00B3412A" w:rsidP="00B3412A">
      <w:pPr>
        <w:pStyle w:val="a4"/>
        <w:numPr>
          <w:ilvl w:val="0"/>
          <w:numId w:val="3"/>
        </w:numPr>
        <w:tabs>
          <w:tab w:val="left" w:pos="1134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Трофимова С.М., Заусаева С.В. Государственный доклад о состоянии и об охране окружающей среды в Иркутской области, 2022. 93 с.</w:t>
      </w:r>
    </w:p>
    <w:p w14:paraId="17026B34" w14:textId="78D0C4A3" w:rsidR="006D2DD6" w:rsidRPr="00E34449" w:rsidRDefault="006D2DD6" w:rsidP="00B3412A">
      <w:pPr>
        <w:pStyle w:val="a4"/>
        <w:numPr>
          <w:ilvl w:val="0"/>
          <w:numId w:val="3"/>
        </w:numPr>
        <w:tabs>
          <w:tab w:val="left" w:pos="1134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Хлиманкова Е.С. Лесоведение. Методические рекомендации для работы объединений «Школьное лесничество». Иркутск: ООО Оперативная типография «На Чехова», 2008. 5 с.</w:t>
      </w:r>
    </w:p>
    <w:p w14:paraId="00B5BE33" w14:textId="77777777" w:rsidR="00B3412A" w:rsidRPr="00B5791F" w:rsidRDefault="00B3412A" w:rsidP="00B3412A">
      <w:pPr>
        <w:tabs>
          <w:tab w:val="left" w:pos="426"/>
          <w:tab w:val="left" w:pos="993"/>
        </w:tabs>
        <w:suppressAutoHyphens/>
        <w:spacing w:after="0" w:line="360" w:lineRule="auto"/>
        <w:ind w:left="71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791F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Электронные ресурсы:</w:t>
      </w:r>
    </w:p>
    <w:p w14:paraId="574E6532" w14:textId="77777777" w:rsidR="00B3412A" w:rsidRDefault="00B3412A" w:rsidP="00B3412A">
      <w:pPr>
        <w:pStyle w:val="a4"/>
        <w:numPr>
          <w:ilvl w:val="0"/>
          <w:numId w:val="3"/>
        </w:numPr>
        <w:tabs>
          <w:tab w:val="clear" w:pos="1070"/>
          <w:tab w:val="left" w:pos="0"/>
          <w:tab w:val="num" w:pos="644"/>
          <w:tab w:val="left" w:pos="1134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Platrum</w:t>
      </w:r>
      <w:r w:rsidRPr="00C314A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Blog</w:t>
      </w:r>
      <w:r w:rsidRPr="00C314A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D26D75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D26D75">
        <w:rPr>
          <w:rFonts w:ascii="Times New Roman" w:hAnsi="Times New Roman" w:cs="Times New Roman"/>
          <w:sz w:val="28"/>
          <w:szCs w:val="28"/>
          <w:shd w:val="clear" w:color="auto" w:fill="FFFFFF"/>
        </w:rPr>
        <w:t>Режим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D26D75">
        <w:rPr>
          <w:rFonts w:ascii="Times New Roman" w:hAnsi="Times New Roman" w:cs="Times New Roman"/>
          <w:sz w:val="28"/>
          <w:szCs w:val="28"/>
          <w:shd w:val="clear" w:color="auto" w:fill="FFFFFF"/>
        </w:rPr>
        <w:t>доступа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D26D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URL: </w:t>
      </w:r>
      <w:hyperlink r:id="rId5" w:history="1">
        <w:r w:rsidRPr="0086502B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https://platrum.ru/blog/delovaja-igra-pljusy-celi-primery</w:t>
        </w:r>
      </w:hyperlink>
      <w:r w:rsidRPr="00D26D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(дата обращения 1</w:t>
      </w:r>
      <w:r w:rsidRPr="00C314A9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D26D75">
        <w:rPr>
          <w:rFonts w:ascii="Times New Roman" w:hAnsi="Times New Roman" w:cs="Times New Roman"/>
          <w:sz w:val="28"/>
          <w:szCs w:val="28"/>
          <w:shd w:val="clear" w:color="auto" w:fill="FFFFFF"/>
        </w:rPr>
        <w:t>.04.202</w:t>
      </w:r>
      <w:r w:rsidRPr="00C314A9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D26D7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758D119E" w14:textId="77777777" w:rsidR="00B3412A" w:rsidRPr="00D72202" w:rsidRDefault="00B3412A" w:rsidP="00B3412A">
      <w:pPr>
        <w:pStyle w:val="a4"/>
        <w:numPr>
          <w:ilvl w:val="0"/>
          <w:numId w:val="3"/>
        </w:numPr>
        <w:tabs>
          <w:tab w:val="clear" w:pos="1070"/>
          <w:tab w:val="left" w:pos="0"/>
          <w:tab w:val="num" w:pos="644"/>
          <w:tab w:val="left" w:pos="1134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Образовательная социальная сеть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nsportal</w:t>
      </w:r>
      <w:r w:rsidRPr="00D7220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r w:rsidRPr="00D722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26D75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D26D75">
        <w:rPr>
          <w:rFonts w:ascii="Times New Roman" w:hAnsi="Times New Roman" w:cs="Times New Roman"/>
          <w:sz w:val="28"/>
          <w:szCs w:val="28"/>
          <w:shd w:val="clear" w:color="auto" w:fill="FFFFFF"/>
        </w:rPr>
        <w:t>Режим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D26D75">
        <w:rPr>
          <w:rFonts w:ascii="Times New Roman" w:hAnsi="Times New Roman" w:cs="Times New Roman"/>
          <w:sz w:val="28"/>
          <w:szCs w:val="28"/>
          <w:shd w:val="clear" w:color="auto" w:fill="FFFFFF"/>
        </w:rPr>
        <w:t>доступа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D26D75">
        <w:rPr>
          <w:rFonts w:ascii="Times New Roman" w:hAnsi="Times New Roman" w:cs="Times New Roman"/>
          <w:sz w:val="28"/>
          <w:szCs w:val="28"/>
          <w:shd w:val="clear" w:color="auto" w:fill="FFFFFF"/>
        </w:rPr>
        <w:t>URL:</w:t>
      </w:r>
      <w:r w:rsidRPr="00D722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history="1">
        <w:r w:rsidRPr="00D72202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https://nsportal.ru/shkola/raznoe/library/2024/05/15/delovaya-igra</w:t>
        </w:r>
      </w:hyperlink>
      <w:r>
        <w:rPr>
          <w:rFonts w:ascii="Times New Roman" w:eastAsia="Times New Roman" w:hAnsi="Times New Roman" w:cs="Times New Roman"/>
          <w:color w:val="373838"/>
          <w:sz w:val="28"/>
          <w:szCs w:val="28"/>
          <w:lang w:val="en-US" w:eastAsia="ru-RU"/>
        </w:rPr>
        <w:t> </w:t>
      </w:r>
      <w:r w:rsidRPr="00D26D75">
        <w:rPr>
          <w:rFonts w:ascii="Times New Roman" w:hAnsi="Times New Roman" w:cs="Times New Roman"/>
          <w:sz w:val="28"/>
          <w:szCs w:val="28"/>
          <w:shd w:val="clear" w:color="auto" w:fill="FFFFFF"/>
        </w:rPr>
        <w:t>(дата обращения 1</w:t>
      </w:r>
      <w:r w:rsidRPr="00C314A9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D26D75">
        <w:rPr>
          <w:rFonts w:ascii="Times New Roman" w:hAnsi="Times New Roman" w:cs="Times New Roman"/>
          <w:sz w:val="28"/>
          <w:szCs w:val="28"/>
          <w:shd w:val="clear" w:color="auto" w:fill="FFFFFF"/>
        </w:rPr>
        <w:t>.04.202</w:t>
      </w:r>
      <w:r w:rsidRPr="00C314A9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D26D7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3FE9D9A1" w14:textId="77777777" w:rsidR="00B3412A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</w:p>
    <w:p w14:paraId="094EB974" w14:textId="77777777" w:rsidR="00B3412A" w:rsidRDefault="00B3412A" w:rsidP="00B3412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</w:p>
    <w:p w14:paraId="2C2D40F4" w14:textId="77777777" w:rsidR="00B3412A" w:rsidRDefault="00B3412A" w:rsidP="00B3412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</w:p>
    <w:p w14:paraId="5F2191C0" w14:textId="6722286F" w:rsidR="00B3412A" w:rsidRDefault="00B3412A" w:rsidP="00B3412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</w:p>
    <w:p w14:paraId="247615EC" w14:textId="6133D247" w:rsidR="009651A5" w:rsidRDefault="009651A5" w:rsidP="00B3412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</w:p>
    <w:p w14:paraId="1C16DBF1" w14:textId="77777777" w:rsidR="009651A5" w:rsidRDefault="009651A5" w:rsidP="00B3412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</w:p>
    <w:p w14:paraId="6F80DDBF" w14:textId="77777777" w:rsidR="00B3412A" w:rsidRDefault="00B3412A" w:rsidP="00B3412A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/>
          <w:color w:val="373838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73838"/>
          <w:sz w:val="28"/>
          <w:szCs w:val="28"/>
          <w:u w:val="single"/>
          <w:lang w:eastAsia="ru-RU"/>
        </w:rPr>
        <w:lastRenderedPageBreak/>
        <w:t>Приложение №1</w:t>
      </w:r>
    </w:p>
    <w:p w14:paraId="3DC7EB49" w14:textId="77777777" w:rsidR="00B3412A" w:rsidRPr="005245D3" w:rsidRDefault="00B3412A" w:rsidP="00B3412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  <w:r w:rsidRPr="005245D3"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  <w:t>Роли.</w:t>
      </w:r>
    </w:p>
    <w:p w14:paraId="399A35F2" w14:textId="77777777" w:rsidR="00B3412A" w:rsidRPr="00F25277" w:rsidRDefault="00B3412A" w:rsidP="00B3412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1. Р</w:t>
      </w:r>
      <w:r>
        <w:rPr>
          <w:rFonts w:ascii="Times New Roman" w:eastAsia="Times New Roman" w:hAnsi="Times New Roman" w:cs="Times New Roman"/>
          <w:vanish/>
          <w:color w:val="373838"/>
          <w:sz w:val="28"/>
          <w:szCs w:val="28"/>
          <w:lang w:eastAsia="ru-RU"/>
        </w:rPr>
        <w:t>РРр</w:t>
      </w:r>
      <w:r w:rsidRPr="00F25277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уководители лесопер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ера</w:t>
      </w:r>
      <w:r w:rsidRPr="00F25277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батывающей промышленности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.</w:t>
      </w:r>
    </w:p>
    <w:p w14:paraId="6C146A5D" w14:textId="77777777" w:rsidR="00B3412A" w:rsidRPr="00F25277" w:rsidRDefault="00B3412A" w:rsidP="00B3412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2. П</w:t>
      </w:r>
      <w:r w:rsidRPr="00F25277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енсионеры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.</w:t>
      </w:r>
    </w:p>
    <w:p w14:paraId="66416FBD" w14:textId="77777777" w:rsidR="00B3412A" w:rsidRPr="00F25277" w:rsidRDefault="00B3412A" w:rsidP="00B3412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3. С</w:t>
      </w:r>
      <w:r w:rsidRPr="00F25277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туденты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.</w:t>
      </w:r>
    </w:p>
    <w:p w14:paraId="77688C89" w14:textId="77777777" w:rsidR="00B3412A" w:rsidRPr="00F25277" w:rsidRDefault="00B3412A" w:rsidP="00B3412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4. Ч</w:t>
      </w:r>
      <w:r w:rsidRPr="00F25277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лены Законодательного Собрания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.</w:t>
      </w:r>
    </w:p>
    <w:p w14:paraId="00E44CAC" w14:textId="77777777" w:rsidR="00B3412A" w:rsidRPr="00F25277" w:rsidRDefault="00B3412A" w:rsidP="00B3412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5. П</w:t>
      </w:r>
      <w:r w:rsidRPr="00F25277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рокуратура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.</w:t>
      </w:r>
    </w:p>
    <w:p w14:paraId="515E2159" w14:textId="77777777" w:rsidR="00B3412A" w:rsidRPr="00F25277" w:rsidRDefault="00B3412A" w:rsidP="00B3412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6. Р</w:t>
      </w:r>
      <w:r w:rsidRPr="00F25277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аботники министерства лесного комплекса.</w:t>
      </w:r>
    </w:p>
    <w:p w14:paraId="23323C62" w14:textId="77777777" w:rsidR="00B3412A" w:rsidRPr="00F25277" w:rsidRDefault="00B3412A" w:rsidP="00B3412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7. </w:t>
      </w:r>
      <w:r w:rsidRPr="00F25277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М.Ч.С.</w:t>
      </w:r>
    </w:p>
    <w:p w14:paraId="594353DE" w14:textId="77777777" w:rsidR="00B3412A" w:rsidRPr="009D3D4A" w:rsidRDefault="00B3412A" w:rsidP="00B3412A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8. Ученые, </w:t>
      </w:r>
      <w:r w:rsidRPr="009D3D4A">
        <w:rPr>
          <w:rFonts w:ascii="Times New Roman" w:hAnsi="Times New Roman" w:cs="Times New Roman"/>
          <w:sz w:val="28"/>
          <w:szCs w:val="28"/>
        </w:rPr>
        <w:t>занимающиеся исследованиями в области лесов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F54471" w14:textId="77777777" w:rsidR="00B3412A" w:rsidRPr="00F25277" w:rsidRDefault="00B3412A" w:rsidP="00B3412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9. В</w:t>
      </w:r>
      <w:r w:rsidRPr="00F25277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олонтеры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.</w:t>
      </w:r>
    </w:p>
    <w:p w14:paraId="0A4F5FE5" w14:textId="77777777" w:rsidR="00B3412A" w:rsidRPr="009D3D4A" w:rsidRDefault="00B3412A" w:rsidP="00B3412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10. Школьные лесничества.</w:t>
      </w:r>
    </w:p>
    <w:p w14:paraId="221E9A8D" w14:textId="77777777" w:rsidR="00B3412A" w:rsidRPr="00473565" w:rsidRDefault="00B3412A" w:rsidP="00B3412A">
      <w:pPr>
        <w:pStyle w:val="a4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  <w:r w:rsidRPr="00473565"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  <w:t xml:space="preserve"> </w:t>
      </w:r>
    </w:p>
    <w:p w14:paraId="0B1BDC35" w14:textId="77777777" w:rsidR="00B3412A" w:rsidRPr="00E265E7" w:rsidRDefault="00B3412A" w:rsidP="00B341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Pr="00E265E7">
        <w:rPr>
          <w:rFonts w:ascii="Times New Roman" w:hAnsi="Times New Roman" w:cs="Times New Roman"/>
          <w:b/>
          <w:sz w:val="28"/>
          <w:szCs w:val="28"/>
        </w:rPr>
        <w:t>1.</w:t>
      </w:r>
    </w:p>
    <w:p w14:paraId="46DB8D95" w14:textId="77777777" w:rsidR="00B3412A" w:rsidRDefault="00B3412A" w:rsidP="00B3412A">
      <w:pPr>
        <w:jc w:val="both"/>
        <w:rPr>
          <w:rFonts w:ascii="Times New Roman" w:hAnsi="Times New Roman" w:cs="Times New Roman"/>
          <w:sz w:val="28"/>
          <w:szCs w:val="28"/>
        </w:rPr>
      </w:pPr>
      <w:r w:rsidRPr="00E265E7">
        <w:rPr>
          <w:rFonts w:ascii="Times New Roman" w:hAnsi="Times New Roman" w:cs="Times New Roman"/>
          <w:sz w:val="28"/>
          <w:szCs w:val="28"/>
        </w:rPr>
        <w:t xml:space="preserve">Вблизи небольшого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265E7">
        <w:rPr>
          <w:rFonts w:ascii="Times New Roman" w:hAnsi="Times New Roman" w:cs="Times New Roman"/>
          <w:sz w:val="28"/>
          <w:szCs w:val="28"/>
        </w:rPr>
        <w:t>расположенного</w:t>
      </w:r>
      <w:r>
        <w:rPr>
          <w:rFonts w:ascii="Times New Roman" w:hAnsi="Times New Roman" w:cs="Times New Roman"/>
          <w:sz w:val="28"/>
          <w:szCs w:val="28"/>
        </w:rPr>
        <w:t xml:space="preserve"> в живописной местности, но очень далеко от районной и областной администрации, находя</w:t>
      </w:r>
      <w:r w:rsidRPr="00E265E7">
        <w:rPr>
          <w:rFonts w:ascii="Times New Roman" w:hAnsi="Times New Roman" w:cs="Times New Roman"/>
          <w:sz w:val="28"/>
          <w:szCs w:val="28"/>
        </w:rPr>
        <w:t>тся сравнительно небольшие уч</w:t>
      </w:r>
      <w:r>
        <w:rPr>
          <w:rFonts w:ascii="Times New Roman" w:hAnsi="Times New Roman" w:cs="Times New Roman"/>
          <w:sz w:val="28"/>
          <w:szCs w:val="28"/>
        </w:rPr>
        <w:t xml:space="preserve">астки леса, где местные жители испокон веков собирали лесные дары.  Рядом протекает чистая горная река, из которой жители села брали воду для бытовых нужд. </w:t>
      </w:r>
      <w:r w:rsidRPr="00E265E7">
        <w:rPr>
          <w:rFonts w:ascii="Times New Roman" w:hAnsi="Times New Roman" w:cs="Times New Roman"/>
          <w:sz w:val="28"/>
          <w:szCs w:val="28"/>
        </w:rPr>
        <w:t>И вдруг, недели две назад, в город начали прибывать новые люди и техника, а на границе леса вблизи реки началась рубка леса и расчистка территории под строительство. Эта активность посторонних людей взволновала население.</w:t>
      </w:r>
      <w:r>
        <w:rPr>
          <w:rFonts w:ascii="Times New Roman" w:hAnsi="Times New Roman" w:cs="Times New Roman"/>
          <w:sz w:val="28"/>
          <w:szCs w:val="28"/>
        </w:rPr>
        <w:t xml:space="preserve"> Но что надо делать, люди не знали.  </w:t>
      </w:r>
      <w:r w:rsidRPr="00530088">
        <w:rPr>
          <w:rFonts w:ascii="Times New Roman" w:hAnsi="Times New Roman" w:cs="Times New Roman"/>
          <w:sz w:val="28"/>
          <w:szCs w:val="28"/>
        </w:rPr>
        <w:t>В это время там находились вы (команда, исполняющая роль)</w:t>
      </w:r>
    </w:p>
    <w:p w14:paraId="6FD36D09" w14:textId="77777777" w:rsidR="00B3412A" w:rsidRDefault="00B3412A" w:rsidP="00B341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действия.</w:t>
      </w:r>
    </w:p>
    <w:p w14:paraId="3162B80D" w14:textId="77777777" w:rsidR="00ED4ADF" w:rsidRDefault="00ED4ADF" w:rsidP="00B3412A">
      <w:pPr>
        <w:rPr>
          <w:rFonts w:ascii="Times New Roman" w:hAnsi="Times New Roman" w:cs="Times New Roman"/>
          <w:b/>
          <w:sz w:val="28"/>
          <w:szCs w:val="28"/>
        </w:rPr>
      </w:pPr>
    </w:p>
    <w:p w14:paraId="1D0ADF4B" w14:textId="2514FE0B" w:rsidR="00B3412A" w:rsidRPr="00E265E7" w:rsidRDefault="00B3412A" w:rsidP="00B341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Ситуация</w:t>
      </w:r>
      <w:r w:rsidRPr="00E265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265E7">
        <w:rPr>
          <w:rFonts w:ascii="Times New Roman" w:hAnsi="Times New Roman" w:cs="Times New Roman"/>
          <w:b/>
          <w:sz w:val="28"/>
          <w:szCs w:val="28"/>
        </w:rPr>
        <w:t>.</w:t>
      </w:r>
    </w:p>
    <w:p w14:paraId="4524FED0" w14:textId="24C9701D" w:rsidR="00B3412A" w:rsidRPr="008F3B03" w:rsidRDefault="00B3412A" w:rsidP="00B34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B03">
        <w:rPr>
          <w:rFonts w:ascii="Times New Roman" w:hAnsi="Times New Roman" w:cs="Times New Roman"/>
          <w:sz w:val="28"/>
          <w:szCs w:val="28"/>
        </w:rPr>
        <w:t xml:space="preserve">В поселении </w:t>
      </w:r>
      <w:r w:rsidR="00AA5B4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8F3B03">
        <w:rPr>
          <w:rFonts w:ascii="Times New Roman" w:hAnsi="Times New Roman" w:cs="Times New Roman"/>
          <w:sz w:val="28"/>
          <w:szCs w:val="28"/>
        </w:rPr>
        <w:t xml:space="preserve"> расположена </w:t>
      </w:r>
      <w:r w:rsidR="00AA5B4C">
        <w:rPr>
          <w:rFonts w:ascii="Times New Roman" w:hAnsi="Times New Roman" w:cs="Times New Roman"/>
          <w:sz w:val="28"/>
          <w:szCs w:val="28"/>
        </w:rPr>
        <w:t>организация</w:t>
      </w:r>
      <w:r w:rsidRPr="008F3B03">
        <w:rPr>
          <w:rFonts w:ascii="Times New Roman" w:hAnsi="Times New Roman" w:cs="Times New Roman"/>
          <w:sz w:val="28"/>
          <w:szCs w:val="28"/>
        </w:rPr>
        <w:t>, эксплуатирующая песчаный карьер в районе сосн</w:t>
      </w:r>
      <w:r w:rsidR="00AA5B4C">
        <w:rPr>
          <w:rFonts w:ascii="Times New Roman" w:hAnsi="Times New Roman" w:cs="Times New Roman"/>
          <w:sz w:val="28"/>
          <w:szCs w:val="28"/>
        </w:rPr>
        <w:t xml:space="preserve">ового бора </w:t>
      </w:r>
      <w:r w:rsidRPr="008F3B03">
        <w:rPr>
          <w:rFonts w:ascii="Times New Roman" w:hAnsi="Times New Roman" w:cs="Times New Roman"/>
          <w:sz w:val="28"/>
          <w:szCs w:val="28"/>
        </w:rPr>
        <w:t xml:space="preserve">и добывающая </w:t>
      </w:r>
      <w:r w:rsidR="00432542">
        <w:rPr>
          <w:rFonts w:ascii="Times New Roman" w:hAnsi="Times New Roman" w:cs="Times New Roman"/>
          <w:sz w:val="28"/>
          <w:szCs w:val="28"/>
        </w:rPr>
        <w:t>песчано</w:t>
      </w:r>
      <w:r w:rsidR="00AA5B4C">
        <w:rPr>
          <w:rFonts w:ascii="Times New Roman" w:hAnsi="Times New Roman" w:cs="Times New Roman"/>
          <w:sz w:val="28"/>
          <w:szCs w:val="28"/>
        </w:rPr>
        <w:t>-гравийную смесь</w:t>
      </w:r>
      <w:r w:rsidRPr="008F3B03">
        <w:rPr>
          <w:rFonts w:ascii="Times New Roman" w:hAnsi="Times New Roman" w:cs="Times New Roman"/>
          <w:sz w:val="28"/>
          <w:szCs w:val="28"/>
        </w:rPr>
        <w:t xml:space="preserve"> вблизи реки.</w:t>
      </w:r>
    </w:p>
    <w:p w14:paraId="37503EBD" w14:textId="34AF5DAF" w:rsidR="00B3412A" w:rsidRDefault="00B3412A" w:rsidP="00B34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B03">
        <w:rPr>
          <w:rFonts w:ascii="Times New Roman" w:hAnsi="Times New Roman" w:cs="Times New Roman"/>
          <w:sz w:val="28"/>
          <w:szCs w:val="28"/>
        </w:rPr>
        <w:t xml:space="preserve">Произошло </w:t>
      </w:r>
      <w:r w:rsidR="00AA5B4C" w:rsidRPr="008F3B03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AA5B4C">
        <w:rPr>
          <w:rFonts w:ascii="Times New Roman" w:hAnsi="Times New Roman" w:cs="Times New Roman"/>
          <w:sz w:val="28"/>
          <w:szCs w:val="28"/>
        </w:rPr>
        <w:t>русла</w:t>
      </w:r>
      <w:r w:rsidR="00AA5B4C" w:rsidRPr="008F3B03">
        <w:rPr>
          <w:rFonts w:ascii="Times New Roman" w:hAnsi="Times New Roman" w:cs="Times New Roman"/>
          <w:sz w:val="28"/>
          <w:szCs w:val="28"/>
        </w:rPr>
        <w:t xml:space="preserve"> </w:t>
      </w:r>
      <w:r w:rsidR="00ED4ADF" w:rsidRPr="008F3B03">
        <w:rPr>
          <w:rFonts w:ascii="Times New Roman" w:hAnsi="Times New Roman" w:cs="Times New Roman"/>
          <w:sz w:val="28"/>
          <w:szCs w:val="28"/>
        </w:rPr>
        <w:t>реки,</w:t>
      </w:r>
      <w:r w:rsidR="00ED4ADF">
        <w:rPr>
          <w:rFonts w:ascii="Times New Roman" w:hAnsi="Times New Roman" w:cs="Times New Roman"/>
          <w:sz w:val="28"/>
          <w:szCs w:val="28"/>
        </w:rPr>
        <w:t xml:space="preserve"> её</w:t>
      </w:r>
      <w:r w:rsidRPr="008F3B03">
        <w:rPr>
          <w:rFonts w:ascii="Times New Roman" w:hAnsi="Times New Roman" w:cs="Times New Roman"/>
          <w:sz w:val="28"/>
          <w:szCs w:val="28"/>
        </w:rPr>
        <w:t xml:space="preserve"> ширина сократилась в 2</w:t>
      </w:r>
      <w:r w:rsidR="00AA5B4C">
        <w:rPr>
          <w:rFonts w:ascii="Times New Roman" w:hAnsi="Times New Roman" w:cs="Times New Roman"/>
          <w:sz w:val="28"/>
          <w:szCs w:val="28"/>
        </w:rPr>
        <w:t xml:space="preserve"> </w:t>
      </w:r>
      <w:r w:rsidRPr="008F3B03">
        <w:rPr>
          <w:rFonts w:ascii="Times New Roman" w:hAnsi="Times New Roman" w:cs="Times New Roman"/>
          <w:sz w:val="28"/>
          <w:szCs w:val="28"/>
        </w:rPr>
        <w:t>раза. Обна</w:t>
      </w:r>
      <w:r w:rsidR="00AA5B4C">
        <w:rPr>
          <w:rFonts w:ascii="Times New Roman" w:hAnsi="Times New Roman" w:cs="Times New Roman"/>
          <w:sz w:val="28"/>
          <w:szCs w:val="28"/>
        </w:rPr>
        <w:t>ружили</w:t>
      </w:r>
      <w:r w:rsidR="00ED4ADF">
        <w:rPr>
          <w:rFonts w:ascii="Times New Roman" w:hAnsi="Times New Roman" w:cs="Times New Roman"/>
          <w:sz w:val="28"/>
          <w:szCs w:val="28"/>
        </w:rPr>
        <w:t>сь</w:t>
      </w:r>
      <w:r w:rsidR="00AA5B4C">
        <w:rPr>
          <w:rFonts w:ascii="Times New Roman" w:hAnsi="Times New Roman" w:cs="Times New Roman"/>
          <w:sz w:val="28"/>
          <w:szCs w:val="28"/>
        </w:rPr>
        <w:t xml:space="preserve"> эрозии берегов реки</w:t>
      </w:r>
      <w:r w:rsidRPr="008F3B03">
        <w:rPr>
          <w:rFonts w:ascii="Times New Roman" w:hAnsi="Times New Roman" w:cs="Times New Roman"/>
          <w:sz w:val="28"/>
          <w:szCs w:val="28"/>
        </w:rPr>
        <w:t xml:space="preserve">, возникли застойные </w:t>
      </w:r>
      <w:r w:rsidR="00AA5B4C">
        <w:rPr>
          <w:rFonts w:ascii="Times New Roman" w:hAnsi="Times New Roman" w:cs="Times New Roman"/>
          <w:sz w:val="28"/>
          <w:szCs w:val="28"/>
        </w:rPr>
        <w:t>места</w:t>
      </w:r>
      <w:r w:rsidRPr="008F3B03">
        <w:rPr>
          <w:rFonts w:ascii="Times New Roman" w:hAnsi="Times New Roman" w:cs="Times New Roman"/>
          <w:sz w:val="28"/>
          <w:szCs w:val="28"/>
        </w:rPr>
        <w:t xml:space="preserve"> вдоль берег</w:t>
      </w:r>
      <w:r w:rsidR="00AA5B4C">
        <w:rPr>
          <w:rFonts w:ascii="Times New Roman" w:hAnsi="Times New Roman" w:cs="Times New Roman"/>
          <w:sz w:val="28"/>
          <w:szCs w:val="28"/>
        </w:rPr>
        <w:t>ов</w:t>
      </w:r>
      <w:r w:rsidRPr="008F3B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Жители стали замечать, </w:t>
      </w:r>
      <w:r w:rsidRPr="00530088">
        <w:rPr>
          <w:rFonts w:ascii="Times New Roman" w:hAnsi="Times New Roman" w:cs="Times New Roman"/>
          <w:sz w:val="28"/>
          <w:szCs w:val="28"/>
        </w:rPr>
        <w:t>что сосновый лес стал усыхать</w:t>
      </w:r>
      <w:r>
        <w:rPr>
          <w:rFonts w:ascii="Times New Roman" w:hAnsi="Times New Roman" w:cs="Times New Roman"/>
          <w:sz w:val="28"/>
          <w:szCs w:val="28"/>
        </w:rPr>
        <w:t>. Прозвучал призыв</w:t>
      </w:r>
      <w:r w:rsidR="00881BB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помощи. В это время там находились вы (команда, исполняющая роль)</w:t>
      </w:r>
    </w:p>
    <w:p w14:paraId="1C83B5F3" w14:textId="33447577" w:rsidR="00B3412A" w:rsidRDefault="00B3412A" w:rsidP="00B341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действия.</w:t>
      </w:r>
    </w:p>
    <w:p w14:paraId="645B3683" w14:textId="77777777" w:rsidR="00AA5B4C" w:rsidRPr="002A1C31" w:rsidRDefault="00AA5B4C" w:rsidP="00B3412A">
      <w:pPr>
        <w:rPr>
          <w:rFonts w:ascii="Times New Roman" w:hAnsi="Times New Roman" w:cs="Times New Roman"/>
          <w:sz w:val="28"/>
          <w:szCs w:val="28"/>
        </w:rPr>
      </w:pPr>
    </w:p>
    <w:p w14:paraId="0175F3C2" w14:textId="77777777" w:rsidR="00ED4ADF" w:rsidRDefault="00B3412A" w:rsidP="00ED4A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Ситуация</w:t>
      </w:r>
      <w:r w:rsidRPr="00E265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265E7">
        <w:rPr>
          <w:rFonts w:ascii="Times New Roman" w:hAnsi="Times New Roman" w:cs="Times New Roman"/>
          <w:b/>
          <w:sz w:val="28"/>
          <w:szCs w:val="28"/>
        </w:rPr>
        <w:t>.</w:t>
      </w:r>
    </w:p>
    <w:p w14:paraId="722B3A57" w14:textId="05E01AEF" w:rsidR="00B3412A" w:rsidRPr="00ED4ADF" w:rsidRDefault="00B3412A" w:rsidP="00ED4ADF">
      <w:pPr>
        <w:rPr>
          <w:rFonts w:ascii="Times New Roman" w:hAnsi="Times New Roman" w:cs="Times New Roman"/>
          <w:b/>
          <w:sz w:val="28"/>
          <w:szCs w:val="28"/>
        </w:rPr>
      </w:pPr>
      <w:r w:rsidRPr="008F3B03">
        <w:rPr>
          <w:rFonts w:ascii="Times New Roman" w:hAnsi="Times New Roman" w:cs="Times New Roman"/>
          <w:sz w:val="28"/>
          <w:szCs w:val="28"/>
        </w:rPr>
        <w:t>Санкционированные и нелегальные вырубки лесов, остаются одной из главных экологических и климатических проблем.</w:t>
      </w:r>
      <w:r>
        <w:rPr>
          <w:rFonts w:ascii="Times New Roman" w:hAnsi="Times New Roman" w:cs="Times New Roman"/>
          <w:sz w:val="28"/>
          <w:szCs w:val="28"/>
        </w:rPr>
        <w:t xml:space="preserve"> Разные акции по посадке лесных культур стали проводиться повсеместно. Благотворительная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компания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Иркутской области закупила большое количество хвойных, лиственных, а также декоративных саженцев, провела агитационную работу среди населения с целью самостоятельной высадки данных саженцев на </w:t>
      </w:r>
      <w:r w:rsidRPr="00530088">
        <w:rPr>
          <w:rFonts w:ascii="Times New Roman" w:hAnsi="Times New Roman" w:cs="Times New Roman"/>
          <w:sz w:val="28"/>
          <w:szCs w:val="28"/>
        </w:rPr>
        <w:t>любой территории,</w:t>
      </w:r>
      <w:r>
        <w:rPr>
          <w:rFonts w:ascii="Times New Roman" w:hAnsi="Times New Roman" w:cs="Times New Roman"/>
          <w:sz w:val="28"/>
          <w:szCs w:val="28"/>
        </w:rPr>
        <w:t xml:space="preserve"> где понравится</w:t>
      </w:r>
      <w:r w:rsidRPr="00530088">
        <w:rPr>
          <w:rFonts w:ascii="Times New Roman" w:hAnsi="Times New Roman" w:cs="Times New Roman"/>
          <w:sz w:val="28"/>
          <w:szCs w:val="28"/>
        </w:rPr>
        <w:t xml:space="preserve"> (не обязательно пострадавшей от санкционированных и нелегальных вырубок, от пожара, болезни и т</w:t>
      </w:r>
      <w:r>
        <w:rPr>
          <w:rFonts w:ascii="Times New Roman" w:hAnsi="Times New Roman" w:cs="Times New Roman"/>
          <w:sz w:val="28"/>
          <w:szCs w:val="28"/>
        </w:rPr>
        <w:t>. д</w:t>
      </w:r>
      <w:r w:rsidRPr="00530088">
        <w:rPr>
          <w:rFonts w:ascii="Times New Roman" w:hAnsi="Times New Roman" w:cs="Times New Roman"/>
          <w:sz w:val="28"/>
          <w:szCs w:val="28"/>
        </w:rPr>
        <w:t>). Неравн</w:t>
      </w:r>
      <w:r>
        <w:rPr>
          <w:rFonts w:ascii="Times New Roman" w:hAnsi="Times New Roman" w:cs="Times New Roman"/>
          <w:sz w:val="28"/>
          <w:szCs w:val="28"/>
        </w:rPr>
        <w:t xml:space="preserve">одушные жители, которых набралось очень много, откликнулись на этот призыв. В это время там находились вы (команда, исполняющая роль), Какую глобальную ошибку допустила благотворительная компания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7F6A216D" w14:textId="77777777" w:rsidR="00B3412A" w:rsidRPr="00991744" w:rsidRDefault="00B3412A" w:rsidP="00B341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действия.</w:t>
      </w:r>
    </w:p>
    <w:p w14:paraId="25913C53" w14:textId="77777777" w:rsidR="00B3412A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4FC3FB04" w14:textId="77777777" w:rsidR="00B3412A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2C81B181" w14:textId="77777777" w:rsidR="00B3412A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06836EAB" w14:textId="77777777" w:rsidR="00B3412A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7B395090" w14:textId="77777777" w:rsidR="00B3412A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60D4983A" w14:textId="77777777" w:rsidR="00B3412A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56E0C2E9" w14:textId="77777777" w:rsidR="00B3412A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07A23652" w14:textId="77777777" w:rsidR="00B3412A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750A9AD0" w14:textId="77777777" w:rsidR="00B3412A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32E21227" w14:textId="77777777" w:rsidR="00B3412A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25DF2DEC" w14:textId="77777777" w:rsidR="00B3412A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7DF182B5" w14:textId="77777777" w:rsidR="00B3412A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35306100" w14:textId="77777777" w:rsidR="00B3412A" w:rsidRDefault="00B3412A" w:rsidP="00B341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1C061199" w14:textId="77777777" w:rsidR="00B3412A" w:rsidRDefault="00B3412A" w:rsidP="00B341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2FDDD0D5" w14:textId="77777777" w:rsidR="00B3412A" w:rsidRDefault="00B3412A" w:rsidP="00B341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6BA14255" w14:textId="77777777" w:rsidR="00B3412A" w:rsidRDefault="00B3412A" w:rsidP="00B341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247AB79C" w14:textId="77777777" w:rsidR="00B3412A" w:rsidRDefault="00B3412A" w:rsidP="00B341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12E2918C" w14:textId="77777777" w:rsidR="00B3412A" w:rsidRDefault="00B3412A" w:rsidP="00B341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18F67257" w14:textId="77777777" w:rsidR="00B3412A" w:rsidRDefault="00B3412A" w:rsidP="00B341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418D3C36" w14:textId="77777777" w:rsidR="00B3412A" w:rsidRDefault="00B3412A" w:rsidP="00B341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624BBDD4" w14:textId="77777777" w:rsidR="00B3412A" w:rsidRDefault="00B3412A" w:rsidP="00B341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0EBE6288" w14:textId="77777777" w:rsidR="00B3412A" w:rsidRDefault="00B3412A" w:rsidP="00B341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38D6C031" w14:textId="77777777" w:rsidR="00B3412A" w:rsidRDefault="00B3412A" w:rsidP="00B341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2197E7E7" w14:textId="77777777" w:rsidR="00B3412A" w:rsidRDefault="00B3412A" w:rsidP="00B341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5BA84310" w14:textId="77777777" w:rsidR="00B3412A" w:rsidRDefault="00B3412A" w:rsidP="00B341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612194DA" w14:textId="77777777" w:rsidR="00B3412A" w:rsidRDefault="00B3412A" w:rsidP="00B341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60585971" w14:textId="77777777" w:rsidR="00B3412A" w:rsidRDefault="00B3412A" w:rsidP="00B341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386C339F" w14:textId="77777777" w:rsidR="00B3412A" w:rsidRDefault="00B3412A" w:rsidP="00B341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2A051FFF" w14:textId="77777777" w:rsidR="00B3412A" w:rsidRDefault="00B3412A" w:rsidP="00B341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21A94D2F" w14:textId="77777777" w:rsidR="00B3412A" w:rsidRDefault="00B3412A" w:rsidP="00B341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7702CBDA" w14:textId="77777777" w:rsidR="00B3412A" w:rsidRDefault="00B3412A" w:rsidP="00B341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41536AD9" w14:textId="77777777" w:rsidR="00B3412A" w:rsidRDefault="00B3412A" w:rsidP="00B341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3836DC07" w14:textId="77777777" w:rsidR="00B3412A" w:rsidRDefault="00B3412A" w:rsidP="00B341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2BA3C02D" w14:textId="77777777" w:rsidR="00B3412A" w:rsidRDefault="00B3412A" w:rsidP="00B341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44104AB3" w14:textId="01CCABCD" w:rsidR="00B3412A" w:rsidRDefault="00B3412A" w:rsidP="00B341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23E794C4" w14:textId="77777777" w:rsidR="00F75C7A" w:rsidRDefault="00F75C7A" w:rsidP="00B341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</w:p>
    <w:p w14:paraId="400E9263" w14:textId="77777777" w:rsidR="00B3412A" w:rsidRDefault="00B3412A" w:rsidP="00B341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  <w:t>Приложение№ 2</w:t>
      </w:r>
    </w:p>
    <w:p w14:paraId="0A12C63F" w14:textId="77777777" w:rsidR="00B3412A" w:rsidRPr="009D3D4A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73838"/>
          <w:sz w:val="28"/>
          <w:szCs w:val="28"/>
          <w:lang w:eastAsia="ru-RU"/>
        </w:rPr>
        <w:t>Дополнительные, наводящие вопросы экспертов.</w:t>
      </w:r>
    </w:p>
    <w:p w14:paraId="0D4C100B" w14:textId="77777777" w:rsidR="00B3412A" w:rsidRPr="006915D3" w:rsidRDefault="00B3412A" w:rsidP="00B3412A">
      <w:pPr>
        <w:pStyle w:val="a4"/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6915D3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Жизнь без отходов лесоп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и</w:t>
      </w:r>
      <w:r w:rsidRPr="006915D3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ления. 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Как</w:t>
      </w:r>
      <w:r w:rsidRPr="006915D3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это возможно?</w:t>
      </w:r>
    </w:p>
    <w:p w14:paraId="3A102F77" w14:textId="77777777" w:rsidR="00B3412A" w:rsidRPr="006915D3" w:rsidRDefault="00B3412A" w:rsidP="00B3412A">
      <w:pPr>
        <w:pStyle w:val="a4"/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С</w:t>
      </w:r>
      <w:r w:rsidRPr="006915D3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валки отходов от лесопиления представляют собой угрозу для окружающей среды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. Как это предотвратить?</w:t>
      </w:r>
    </w:p>
    <w:p w14:paraId="19F9CE49" w14:textId="77777777" w:rsidR="00B3412A" w:rsidRPr="006915D3" w:rsidRDefault="00B3412A" w:rsidP="00B3412A">
      <w:pPr>
        <w:pStyle w:val="a4"/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6915D3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Как в</w:t>
      </w:r>
      <w:r w:rsidRPr="006915D3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лия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ет</w:t>
      </w:r>
      <w:r w:rsidRPr="006915D3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лес на климат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?</w:t>
      </w:r>
    </w:p>
    <w:p w14:paraId="1F6B8922" w14:textId="77777777" w:rsidR="00B3412A" w:rsidRPr="006915D3" w:rsidRDefault="00B3412A" w:rsidP="00B3412A">
      <w:pPr>
        <w:pStyle w:val="a4"/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6915D3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Что такое ресурсосбережение в лесной отрасли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?</w:t>
      </w:r>
      <w:r w:rsidRPr="006915D3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Приведите примеры.</w:t>
      </w:r>
    </w:p>
    <w:p w14:paraId="7B78A32E" w14:textId="77777777" w:rsidR="00B3412A" w:rsidRPr="006915D3" w:rsidRDefault="00B3412A" w:rsidP="00B3412A">
      <w:pPr>
        <w:pStyle w:val="a4"/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6915D3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Что необходимо предпринять, чтобы снизить количество лесных пожаров?</w:t>
      </w:r>
    </w:p>
    <w:p w14:paraId="5E192700" w14:textId="77777777" w:rsidR="00B3412A" w:rsidRPr="006915D3" w:rsidRDefault="00B3412A" w:rsidP="00B3412A">
      <w:pPr>
        <w:pStyle w:val="a4"/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6915D3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Что необходимо предпринять, чтобы увеличить количество восстановленных лесов?</w:t>
      </w:r>
    </w:p>
    <w:p w14:paraId="05FA1E9E" w14:textId="77777777" w:rsidR="00B3412A" w:rsidRPr="006915D3" w:rsidRDefault="00B3412A" w:rsidP="00B3412A">
      <w:pPr>
        <w:pStyle w:val="a4"/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6915D3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Нужно ли все леса отдать в пользование?</w:t>
      </w:r>
    </w:p>
    <w:p w14:paraId="6775514A" w14:textId="77777777" w:rsidR="00B3412A" w:rsidRPr="006915D3" w:rsidRDefault="00B3412A" w:rsidP="00B3412A">
      <w:pPr>
        <w:pStyle w:val="a4"/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6915D3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Какие функции выполняют защитные леса?</w:t>
      </w:r>
    </w:p>
    <w:p w14:paraId="1ABC5F13" w14:textId="77777777" w:rsidR="00B3412A" w:rsidRPr="006915D3" w:rsidRDefault="00B3412A" w:rsidP="00B3412A">
      <w:pPr>
        <w:pStyle w:val="a4"/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6915D3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Назовите ресурсы леса. В чем его отличие от остальных ресурсов.</w:t>
      </w:r>
    </w:p>
    <w:p w14:paraId="4798118D" w14:textId="77777777" w:rsidR="00B3412A" w:rsidRPr="006915D3" w:rsidRDefault="00B3412A" w:rsidP="00B3412A">
      <w:pPr>
        <w:pStyle w:val="a4"/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6915D3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Назовите шесть принципов экологически сознательного потребителя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.</w:t>
      </w:r>
    </w:p>
    <w:p w14:paraId="2FE62A29" w14:textId="77777777" w:rsidR="00B3412A" w:rsidRPr="006915D3" w:rsidRDefault="00B3412A" w:rsidP="00B3412A">
      <w:pPr>
        <w:pStyle w:val="a4"/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6915D3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Какие «полезности леса» можно заменить на альтернативные, а каким замены нет.</w:t>
      </w:r>
    </w:p>
    <w:p w14:paraId="2BEC3BDD" w14:textId="77777777" w:rsidR="00B3412A" w:rsidRPr="006915D3" w:rsidRDefault="00B3412A" w:rsidP="00B3412A">
      <w:pPr>
        <w:pStyle w:val="a4"/>
        <w:numPr>
          <w:ilvl w:val="1"/>
          <w:numId w:val="2"/>
        </w:numPr>
        <w:tabs>
          <w:tab w:val="clear" w:pos="1440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6915D3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Можно ли зарабатывать на отходах от лесопиления?</w:t>
      </w:r>
    </w:p>
    <w:p w14:paraId="20C16661" w14:textId="77777777" w:rsidR="00B3412A" w:rsidRPr="006915D3" w:rsidRDefault="00B3412A" w:rsidP="00B3412A">
      <w:pPr>
        <w:pStyle w:val="a4"/>
        <w:numPr>
          <w:ilvl w:val="1"/>
          <w:numId w:val="2"/>
        </w:numPr>
        <w:tabs>
          <w:tab w:val="clear" w:pos="1440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6915D3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Что такое система добровольной сертификации леса? Зачем она нужна?</w:t>
      </w:r>
    </w:p>
    <w:p w14:paraId="36814997" w14:textId="77777777" w:rsidR="00B3412A" w:rsidRPr="006915D3" w:rsidRDefault="00B3412A" w:rsidP="00B3412A">
      <w:pPr>
        <w:pStyle w:val="a4"/>
        <w:numPr>
          <w:ilvl w:val="1"/>
          <w:numId w:val="2"/>
        </w:numPr>
        <w:tabs>
          <w:tab w:val="clear" w:pos="1440"/>
          <w:tab w:val="num" w:pos="142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6915D3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Зачем нужны особо охраняемые природные территории?</w:t>
      </w:r>
    </w:p>
    <w:p w14:paraId="18F10218" w14:textId="77777777" w:rsidR="00B3412A" w:rsidRPr="006915D3" w:rsidRDefault="00B3412A" w:rsidP="00B3412A">
      <w:pPr>
        <w:pStyle w:val="a4"/>
        <w:numPr>
          <w:ilvl w:val="1"/>
          <w:numId w:val="2"/>
        </w:numPr>
        <w:tabs>
          <w:tab w:val="clear" w:pos="1440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6915D3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Что изучает лесная наука? Назовите как можно больше объектов для изучения. </w:t>
      </w:r>
    </w:p>
    <w:p w14:paraId="70EA1D32" w14:textId="77777777" w:rsidR="00B3412A" w:rsidRPr="006915D3" w:rsidRDefault="00B3412A" w:rsidP="00B3412A">
      <w:pPr>
        <w:pStyle w:val="a4"/>
        <w:numPr>
          <w:ilvl w:val="1"/>
          <w:numId w:val="2"/>
        </w:numPr>
        <w:tabs>
          <w:tab w:val="clear" w:pos="1440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6915D3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Почему лес горит?</w:t>
      </w:r>
    </w:p>
    <w:p w14:paraId="606EF622" w14:textId="77777777" w:rsidR="00B3412A" w:rsidRPr="006915D3" w:rsidRDefault="00B3412A" w:rsidP="00B3412A">
      <w:pPr>
        <w:pStyle w:val="a4"/>
        <w:numPr>
          <w:ilvl w:val="1"/>
          <w:numId w:val="2"/>
        </w:numPr>
        <w:tabs>
          <w:tab w:val="clear" w:pos="1440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6915D3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Какой лес можно назначать в рубку?</w:t>
      </w:r>
    </w:p>
    <w:p w14:paraId="1BE550A5" w14:textId="77777777" w:rsidR="00B3412A" w:rsidRDefault="00B3412A" w:rsidP="00B3412A">
      <w:pPr>
        <w:pStyle w:val="a4"/>
        <w:numPr>
          <w:ilvl w:val="1"/>
          <w:numId w:val="2"/>
        </w:numPr>
        <w:tabs>
          <w:tab w:val="clear" w:pos="1440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6915D3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Как восстанавливается лес?</w:t>
      </w:r>
    </w:p>
    <w:p w14:paraId="475378B2" w14:textId="77777777" w:rsidR="00B3412A" w:rsidRDefault="00B3412A" w:rsidP="00B34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</w:p>
    <w:p w14:paraId="684A2BB0" w14:textId="77777777" w:rsidR="00B3412A" w:rsidRDefault="00B3412A" w:rsidP="00B3412A"/>
    <w:p w14:paraId="320C5D53" w14:textId="77777777" w:rsidR="00CC23F0" w:rsidRDefault="00CC23F0"/>
    <w:sectPr w:rsidR="00CC2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B3465"/>
    <w:multiLevelType w:val="multilevel"/>
    <w:tmpl w:val="9B54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9605B"/>
    <w:multiLevelType w:val="multilevel"/>
    <w:tmpl w:val="1CF0A3D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463104"/>
    <w:multiLevelType w:val="multilevel"/>
    <w:tmpl w:val="320A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EA"/>
    <w:rsid w:val="000D184D"/>
    <w:rsid w:val="00432542"/>
    <w:rsid w:val="006400EA"/>
    <w:rsid w:val="006D2DD6"/>
    <w:rsid w:val="00881BB4"/>
    <w:rsid w:val="009651A5"/>
    <w:rsid w:val="00A51FAE"/>
    <w:rsid w:val="00AA5B4C"/>
    <w:rsid w:val="00B3412A"/>
    <w:rsid w:val="00CC23F0"/>
    <w:rsid w:val="00D14AE4"/>
    <w:rsid w:val="00ED4ADF"/>
    <w:rsid w:val="00F7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E958E"/>
  <w15:chartTrackingRefBased/>
  <w15:docId w15:val="{6B15B2B2-8DFA-463C-B094-AB702BC4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12A"/>
  </w:style>
  <w:style w:type="paragraph" w:styleId="1">
    <w:name w:val="heading 1"/>
    <w:basedOn w:val="a"/>
    <w:link w:val="10"/>
    <w:uiPriority w:val="9"/>
    <w:qFormat/>
    <w:rsid w:val="00B34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4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41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3">
    <w:name w:val="c23"/>
    <w:basedOn w:val="a"/>
    <w:rsid w:val="00B34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B3412A"/>
    <w:pPr>
      <w:spacing w:after="200" w:line="276" w:lineRule="auto"/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B3412A"/>
  </w:style>
  <w:style w:type="character" w:styleId="a6">
    <w:name w:val="Hyperlink"/>
    <w:basedOn w:val="a0"/>
    <w:uiPriority w:val="99"/>
    <w:unhideWhenUsed/>
    <w:rsid w:val="00B3412A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AA5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A5B4C"/>
    <w:rPr>
      <w:b/>
      <w:bCs/>
    </w:rPr>
  </w:style>
  <w:style w:type="paragraph" w:customStyle="1" w:styleId="futurismarkdown-listitem">
    <w:name w:val="futurismarkdown-listitem"/>
    <w:basedOn w:val="a"/>
    <w:rsid w:val="00AA5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3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shkola/raznoe/library/2024/05/15/delovaya-igra" TargetMode="External"/><Relationship Id="rId5" Type="http://schemas.openxmlformats.org/officeDocument/2006/relationships/hyperlink" Target="https://platrum.ru/blog/delovaja-igra-pljusy-celi-prime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1850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2025-04-22T03:27:00Z</dcterms:created>
  <dcterms:modified xsi:type="dcterms:W3CDTF">2025-04-25T08:58:00Z</dcterms:modified>
</cp:coreProperties>
</file>